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58" w:type="dxa"/>
        <w:tblLayout w:type="fixed"/>
        <w:tblCellMar>
          <w:top w:w="200" w:type="dxa"/>
          <w:left w:w="0" w:type="dxa"/>
          <w:right w:w="0" w:type="dxa"/>
        </w:tblCellMar>
        <w:tblLook w:val="0000" w:firstRow="0" w:lastRow="0" w:firstColumn="0" w:lastColumn="0" w:noHBand="0" w:noVBand="0"/>
      </w:tblPr>
      <w:tblGrid>
        <w:gridCol w:w="1400"/>
        <w:gridCol w:w="727"/>
        <w:gridCol w:w="4734"/>
        <w:gridCol w:w="2797"/>
      </w:tblGrid>
      <w:tr w:rsidR="003D245B" w14:paraId="5FD57AAD" w14:textId="77777777" w:rsidTr="00463AA7">
        <w:tc>
          <w:tcPr>
            <w:tcW w:w="2127" w:type="dxa"/>
            <w:gridSpan w:val="2"/>
            <w:tcBorders>
              <w:top w:val="nil"/>
              <w:left w:val="nil"/>
              <w:bottom w:val="nil"/>
              <w:right w:val="nil"/>
            </w:tcBorders>
          </w:tcPr>
          <w:p w14:paraId="23F0AF42" w14:textId="2B06C398" w:rsidR="003D245B" w:rsidRDefault="003D245B">
            <w:pPr>
              <w:widowControl w:val="0"/>
              <w:autoSpaceDE w:val="0"/>
              <w:autoSpaceDN w:val="0"/>
              <w:adjustRightInd w:val="0"/>
              <w:spacing w:before="100"/>
              <w:rPr>
                <w:rFonts w:ascii="Arial" w:hAnsi="Arial" w:cs="Arial"/>
                <w:lang w:val="en-US"/>
              </w:rPr>
            </w:pPr>
            <w:r>
              <w:rPr>
                <w:rFonts w:ascii="Arial" w:hAnsi="Arial" w:cs="Arial"/>
                <w:lang w:val="en-US"/>
              </w:rPr>
              <w:t xml:space="preserve"> </w:t>
            </w:r>
            <w:r w:rsidR="00DA606C">
              <w:rPr>
                <w:rFonts w:ascii="Arial" w:hAnsi="Arial" w:cs="Arial"/>
                <w:noProof/>
                <w:lang w:val="en-US"/>
              </w:rPr>
              <w:drawing>
                <wp:inline distT="0" distB="0" distL="0" distR="0" wp14:anchorId="3D8A689F" wp14:editId="1ACBB165">
                  <wp:extent cx="1200150" cy="1854200"/>
                  <wp:effectExtent l="0" t="0" r="6350" b="0"/>
                  <wp:docPr id="1" name="Picture 1" descr="A person taking a selfi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taking a selfie&#10;&#10;Description automatically generated with medium confidence"/>
                          <pic:cNvPicPr/>
                        </pic:nvPicPr>
                        <pic:blipFill>
                          <a:blip r:embed="rId7"/>
                          <a:stretch>
                            <a:fillRect/>
                          </a:stretch>
                        </pic:blipFill>
                        <pic:spPr>
                          <a:xfrm>
                            <a:off x="0" y="0"/>
                            <a:ext cx="1216263" cy="1879094"/>
                          </a:xfrm>
                          <a:prstGeom prst="rect">
                            <a:avLst/>
                          </a:prstGeom>
                        </pic:spPr>
                      </pic:pic>
                    </a:graphicData>
                  </a:graphic>
                </wp:inline>
              </w:drawing>
            </w:r>
          </w:p>
        </w:tc>
        <w:tc>
          <w:tcPr>
            <w:tcW w:w="7531" w:type="dxa"/>
            <w:gridSpan w:val="2"/>
            <w:tcBorders>
              <w:top w:val="nil"/>
              <w:left w:val="nil"/>
              <w:bottom w:val="nil"/>
              <w:right w:val="nil"/>
            </w:tcBorders>
          </w:tcPr>
          <w:p w14:paraId="638045F3" w14:textId="77777777" w:rsidR="003D245B" w:rsidRDefault="003D245B">
            <w:pPr>
              <w:widowControl w:val="0"/>
              <w:autoSpaceDE w:val="0"/>
              <w:autoSpaceDN w:val="0"/>
              <w:adjustRightInd w:val="0"/>
              <w:rPr>
                <w:rFonts w:ascii="Arial" w:hAnsi="Arial" w:cs="Arial"/>
                <w:lang w:val="en-US"/>
              </w:rPr>
            </w:pPr>
            <w:r>
              <w:rPr>
                <w:rFonts w:ascii="Arial" w:hAnsi="Arial" w:cs="Arial"/>
                <w:b/>
                <w:sz w:val="50"/>
                <w:lang w:val="en-US"/>
              </w:rPr>
              <w:t xml:space="preserve">Dogan Elizaveta </w:t>
            </w:r>
          </w:p>
          <w:p w14:paraId="4B086659" w14:textId="77777777" w:rsidR="003D245B" w:rsidRDefault="003D245B">
            <w:pPr>
              <w:widowControl w:val="0"/>
              <w:autoSpaceDE w:val="0"/>
              <w:autoSpaceDN w:val="0"/>
              <w:adjustRightInd w:val="0"/>
              <w:spacing w:line="260" w:lineRule="atLeast"/>
              <w:rPr>
                <w:rFonts w:ascii="Arial" w:hAnsi="Arial" w:cs="Arial"/>
                <w:lang w:val="en-US"/>
              </w:rPr>
            </w:pPr>
            <w:r>
              <w:rPr>
                <w:rFonts w:ascii="Arial" w:hAnsi="Arial" w:cs="Arial"/>
                <w:sz w:val="18"/>
                <w:lang w:val="en-US"/>
              </w:rPr>
              <w:t>Female, 26 years, born on 7 November 1995</w:t>
            </w:r>
          </w:p>
          <w:p w14:paraId="1C4B53D4" w14:textId="77777777" w:rsidR="003D245B" w:rsidRDefault="003D245B">
            <w:pPr>
              <w:widowControl w:val="0"/>
              <w:autoSpaceDE w:val="0"/>
              <w:autoSpaceDN w:val="0"/>
              <w:adjustRightInd w:val="0"/>
              <w:spacing w:line="260" w:lineRule="atLeast"/>
              <w:rPr>
                <w:rFonts w:ascii="Arial" w:hAnsi="Arial" w:cs="Arial"/>
                <w:sz w:val="18"/>
                <w:lang w:val="en-US"/>
              </w:rPr>
            </w:pPr>
          </w:p>
          <w:p w14:paraId="10DBAA49" w14:textId="77777777" w:rsidR="003D245B" w:rsidRDefault="003D245B">
            <w:pPr>
              <w:widowControl w:val="0"/>
              <w:autoSpaceDE w:val="0"/>
              <w:autoSpaceDN w:val="0"/>
              <w:adjustRightInd w:val="0"/>
              <w:spacing w:line="260" w:lineRule="atLeast"/>
              <w:rPr>
                <w:rFonts w:ascii="Arial" w:hAnsi="Arial" w:cs="Arial"/>
                <w:sz w:val="18"/>
                <w:lang w:val="en-US"/>
              </w:rPr>
            </w:pPr>
            <w:r>
              <w:rPr>
                <w:rFonts w:ascii="Arial" w:hAnsi="Arial" w:cs="Arial"/>
                <w:sz w:val="18"/>
                <w:lang w:val="en-US"/>
              </w:rPr>
              <w:t>+7 (909) 6646535</w:t>
            </w:r>
          </w:p>
          <w:p w14:paraId="562063D2" w14:textId="77777777" w:rsidR="003D245B" w:rsidRDefault="003D245B">
            <w:pPr>
              <w:widowControl w:val="0"/>
              <w:autoSpaceDE w:val="0"/>
              <w:autoSpaceDN w:val="0"/>
              <w:adjustRightInd w:val="0"/>
              <w:spacing w:line="260" w:lineRule="atLeast"/>
              <w:rPr>
                <w:rFonts w:ascii="Arial" w:hAnsi="Arial" w:cs="Arial"/>
                <w:sz w:val="18"/>
                <w:lang w:val="en-US"/>
              </w:rPr>
            </w:pPr>
            <w:r>
              <w:rPr>
                <w:rFonts w:ascii="Arial" w:hAnsi="Arial" w:cs="Arial"/>
                <w:sz w:val="18"/>
                <w:lang w:val="en-US"/>
              </w:rPr>
              <w:t xml:space="preserve">+1 (829) 7641545 </w:t>
            </w:r>
            <w:r>
              <w:rPr>
                <w:rFonts w:ascii="Arial" w:hAnsi="Arial" w:cs="Arial"/>
                <w:color w:val="AEAEAE"/>
                <w:sz w:val="18"/>
                <w:lang w:val="en-US"/>
              </w:rPr>
              <w:t>— preferred means of communication</w:t>
            </w:r>
          </w:p>
          <w:p w14:paraId="33A25D0F" w14:textId="77777777" w:rsidR="003D245B" w:rsidRDefault="00437046">
            <w:pPr>
              <w:widowControl w:val="0"/>
              <w:autoSpaceDE w:val="0"/>
              <w:autoSpaceDN w:val="0"/>
              <w:adjustRightInd w:val="0"/>
              <w:spacing w:line="260" w:lineRule="atLeast"/>
              <w:rPr>
                <w:rFonts w:ascii="Arial" w:hAnsi="Arial" w:cs="Arial"/>
                <w:sz w:val="18"/>
                <w:lang w:val="en-US"/>
              </w:rPr>
            </w:pPr>
            <w:hyperlink r:id="rId8" w:history="1">
              <w:r w:rsidR="003D245B">
                <w:rPr>
                  <w:rFonts w:ascii="Arial" w:hAnsi="Arial" w:cs="Arial"/>
                  <w:sz w:val="18"/>
                  <w:u w:val="single"/>
                  <w:lang w:val="en-US"/>
                </w:rPr>
                <w:t>dogan.elizaveta@yandex.com</w:t>
              </w:r>
            </w:hyperlink>
          </w:p>
          <w:p w14:paraId="5BCE2611" w14:textId="69AE51B5" w:rsidR="00463AA7" w:rsidRDefault="003D245B">
            <w:pPr>
              <w:widowControl w:val="0"/>
              <w:autoSpaceDE w:val="0"/>
              <w:autoSpaceDN w:val="0"/>
              <w:adjustRightInd w:val="0"/>
              <w:spacing w:line="260" w:lineRule="atLeast"/>
              <w:rPr>
                <w:rFonts w:ascii="Arial" w:hAnsi="Arial" w:cs="Arial"/>
                <w:sz w:val="18"/>
                <w:lang w:val="en-US"/>
              </w:rPr>
            </w:pPr>
            <w:r>
              <w:rPr>
                <w:rFonts w:ascii="Arial" w:hAnsi="Arial" w:cs="Arial"/>
                <w:sz w:val="18"/>
                <w:lang w:val="en-US"/>
              </w:rPr>
              <w:t>Skype: lizaa711</w:t>
            </w:r>
          </w:p>
          <w:p w14:paraId="315E5FA6" w14:textId="77777777" w:rsidR="003D245B" w:rsidRDefault="003D245B">
            <w:pPr>
              <w:widowControl w:val="0"/>
              <w:autoSpaceDE w:val="0"/>
              <w:autoSpaceDN w:val="0"/>
              <w:adjustRightInd w:val="0"/>
              <w:spacing w:line="260" w:lineRule="atLeast"/>
              <w:rPr>
                <w:rFonts w:ascii="Arial" w:hAnsi="Arial" w:cs="Arial"/>
                <w:sz w:val="18"/>
                <w:lang w:val="en-US"/>
              </w:rPr>
            </w:pPr>
            <w:r>
              <w:rPr>
                <w:rFonts w:ascii="Arial" w:hAnsi="Arial" w:cs="Arial"/>
                <w:sz w:val="18"/>
                <w:lang w:val="en-US"/>
              </w:rPr>
              <w:t>Reside in: Dominican Republic</w:t>
            </w:r>
          </w:p>
          <w:p w14:paraId="0C88313C" w14:textId="3AC4DB63" w:rsidR="003D245B" w:rsidRDefault="003D245B">
            <w:pPr>
              <w:widowControl w:val="0"/>
              <w:autoSpaceDE w:val="0"/>
              <w:autoSpaceDN w:val="0"/>
              <w:adjustRightInd w:val="0"/>
              <w:spacing w:line="260" w:lineRule="atLeast"/>
              <w:rPr>
                <w:rFonts w:ascii="Arial" w:hAnsi="Arial" w:cs="Arial"/>
                <w:lang w:val="en-US"/>
              </w:rPr>
            </w:pPr>
            <w:r>
              <w:rPr>
                <w:rFonts w:ascii="Arial" w:hAnsi="Arial" w:cs="Arial"/>
                <w:sz w:val="18"/>
                <w:lang w:val="en-US"/>
              </w:rPr>
              <w:t>Not ready to relocate</w:t>
            </w:r>
          </w:p>
        </w:tc>
      </w:tr>
      <w:tr w:rsidR="003D245B" w14:paraId="19B48516" w14:textId="77777777" w:rsidTr="00463AA7">
        <w:tblPrEx>
          <w:tblCellMar>
            <w:top w:w="0" w:type="dxa"/>
          </w:tblCellMar>
        </w:tblPrEx>
        <w:tc>
          <w:tcPr>
            <w:tcW w:w="9658" w:type="dxa"/>
            <w:gridSpan w:val="4"/>
            <w:tcBorders>
              <w:top w:val="nil"/>
              <w:left w:val="nil"/>
              <w:bottom w:val="nil"/>
              <w:right w:val="nil"/>
            </w:tcBorders>
          </w:tcPr>
          <w:p w14:paraId="1BD01B50" w14:textId="1AE89A0A" w:rsidR="003D245B" w:rsidRDefault="003D245B">
            <w:pPr>
              <w:widowControl w:val="0"/>
              <w:pBdr>
                <w:bottom w:val="single" w:sz="6" w:space="0" w:color="D8D8D8"/>
              </w:pBdr>
              <w:autoSpaceDE w:val="0"/>
              <w:autoSpaceDN w:val="0"/>
              <w:adjustRightInd w:val="0"/>
              <w:spacing w:before="500" w:after="150"/>
              <w:rPr>
                <w:rFonts w:ascii="Arial" w:hAnsi="Arial" w:cs="Arial"/>
                <w:lang w:val="en-US"/>
              </w:rPr>
            </w:pPr>
            <w:r>
              <w:rPr>
                <w:rFonts w:ascii="Arial" w:hAnsi="Arial" w:cs="Arial"/>
                <w:color w:val="AEAEAE"/>
                <w:sz w:val="22"/>
                <w:lang w:val="en-US"/>
              </w:rPr>
              <w:t xml:space="preserve">Desired position </w:t>
            </w:r>
          </w:p>
        </w:tc>
      </w:tr>
      <w:tr w:rsidR="00864F2F" w14:paraId="749BC646" w14:textId="77777777" w:rsidTr="00463AA7">
        <w:tblPrEx>
          <w:tblCellMar>
            <w:top w:w="0" w:type="dxa"/>
          </w:tblCellMar>
        </w:tblPrEx>
        <w:trPr>
          <w:gridAfter w:val="1"/>
          <w:wAfter w:w="2797" w:type="dxa"/>
        </w:trPr>
        <w:tc>
          <w:tcPr>
            <w:tcW w:w="6861" w:type="dxa"/>
            <w:gridSpan w:val="3"/>
            <w:tcBorders>
              <w:top w:val="nil"/>
              <w:left w:val="nil"/>
              <w:bottom w:val="nil"/>
              <w:right w:val="nil"/>
            </w:tcBorders>
          </w:tcPr>
          <w:p w14:paraId="5E7AC24D" w14:textId="76F494DD" w:rsidR="00864F2F" w:rsidRDefault="00864F2F">
            <w:pPr>
              <w:widowControl w:val="0"/>
              <w:autoSpaceDE w:val="0"/>
              <w:autoSpaceDN w:val="0"/>
              <w:adjustRightInd w:val="0"/>
              <w:spacing w:line="260" w:lineRule="atLeast"/>
              <w:rPr>
                <w:rFonts w:ascii="Arial" w:hAnsi="Arial" w:cs="Arial"/>
                <w:sz w:val="18"/>
                <w:lang w:val="en-US"/>
              </w:rPr>
            </w:pPr>
            <w:r>
              <w:rPr>
                <w:rFonts w:ascii="Arial" w:hAnsi="Arial" w:cs="Arial"/>
                <w:sz w:val="18"/>
                <w:lang w:val="en-US"/>
              </w:rPr>
              <w:t xml:space="preserve">Employment: </w:t>
            </w:r>
            <w:r w:rsidR="009B6ECA">
              <w:rPr>
                <w:rFonts w:ascii="Arial" w:hAnsi="Arial" w:cs="Arial"/>
                <w:sz w:val="18"/>
                <w:lang w:val="en-US"/>
              </w:rPr>
              <w:t>full</w:t>
            </w:r>
            <w:r>
              <w:rPr>
                <w:rFonts w:ascii="Arial" w:hAnsi="Arial" w:cs="Arial"/>
                <w:sz w:val="18"/>
                <w:lang w:val="en-US"/>
              </w:rPr>
              <w:t xml:space="preserve"> time</w:t>
            </w:r>
          </w:p>
          <w:p w14:paraId="267CF45E" w14:textId="77777777" w:rsidR="00864F2F" w:rsidRDefault="00864F2F">
            <w:pPr>
              <w:widowControl w:val="0"/>
              <w:autoSpaceDE w:val="0"/>
              <w:autoSpaceDN w:val="0"/>
              <w:adjustRightInd w:val="0"/>
              <w:spacing w:line="260" w:lineRule="atLeast"/>
              <w:rPr>
                <w:rFonts w:ascii="Arial" w:hAnsi="Arial" w:cs="Arial"/>
                <w:sz w:val="18"/>
                <w:lang w:val="en-US"/>
              </w:rPr>
            </w:pPr>
            <w:r>
              <w:rPr>
                <w:rFonts w:ascii="Arial" w:hAnsi="Arial" w:cs="Arial"/>
                <w:sz w:val="18"/>
                <w:lang w:val="en-US"/>
              </w:rPr>
              <w:t>Work schedule: remote working</w:t>
            </w:r>
          </w:p>
          <w:p w14:paraId="22B77F4F" w14:textId="77777777" w:rsidR="00864F2F" w:rsidRDefault="00864F2F">
            <w:pPr>
              <w:widowControl w:val="0"/>
              <w:autoSpaceDE w:val="0"/>
              <w:autoSpaceDN w:val="0"/>
              <w:adjustRightInd w:val="0"/>
              <w:spacing w:line="260" w:lineRule="atLeast"/>
              <w:rPr>
                <w:rFonts w:ascii="Arial" w:hAnsi="Arial" w:cs="Arial"/>
                <w:lang w:val="en-US"/>
              </w:rPr>
            </w:pPr>
            <w:r>
              <w:rPr>
                <w:rFonts w:ascii="Arial" w:hAnsi="Arial" w:cs="Arial"/>
                <w:sz w:val="18"/>
                <w:lang w:val="en-US"/>
              </w:rPr>
              <w:t xml:space="preserve">travel time to </w:t>
            </w:r>
            <w:proofErr w:type="gramStart"/>
            <w:r>
              <w:rPr>
                <w:rFonts w:ascii="Arial" w:hAnsi="Arial" w:cs="Arial"/>
                <w:sz w:val="18"/>
                <w:lang w:val="en-US"/>
              </w:rPr>
              <w:t>work:</w:t>
            </w:r>
            <w:proofErr w:type="gramEnd"/>
            <w:r>
              <w:rPr>
                <w:rFonts w:ascii="Arial" w:hAnsi="Arial" w:cs="Arial"/>
                <w:sz w:val="18"/>
                <w:lang w:val="en-US"/>
              </w:rPr>
              <w:t xml:space="preserve"> any</w:t>
            </w:r>
          </w:p>
        </w:tc>
      </w:tr>
      <w:tr w:rsidR="003D245B" w14:paraId="36A14FA7" w14:textId="77777777" w:rsidTr="00463AA7">
        <w:tblPrEx>
          <w:tblCellMar>
            <w:top w:w="0" w:type="dxa"/>
          </w:tblCellMar>
        </w:tblPrEx>
        <w:tc>
          <w:tcPr>
            <w:tcW w:w="9658" w:type="dxa"/>
            <w:gridSpan w:val="4"/>
            <w:tcBorders>
              <w:top w:val="nil"/>
              <w:left w:val="nil"/>
              <w:bottom w:val="nil"/>
              <w:right w:val="nil"/>
            </w:tcBorders>
          </w:tcPr>
          <w:p w14:paraId="17125DB3" w14:textId="77777777" w:rsidR="003D245B" w:rsidRDefault="003D245B">
            <w:pPr>
              <w:widowControl w:val="0"/>
              <w:pBdr>
                <w:bottom w:val="single" w:sz="6" w:space="0" w:color="D8D8D8"/>
              </w:pBdr>
              <w:autoSpaceDE w:val="0"/>
              <w:autoSpaceDN w:val="0"/>
              <w:adjustRightInd w:val="0"/>
              <w:spacing w:before="500" w:after="150"/>
              <w:rPr>
                <w:rFonts w:ascii="Arial" w:hAnsi="Arial" w:cs="Arial"/>
                <w:lang w:val="en-US"/>
              </w:rPr>
            </w:pPr>
            <w:r>
              <w:rPr>
                <w:rFonts w:ascii="Arial" w:hAnsi="Arial" w:cs="Arial"/>
                <w:color w:val="AEAEAE"/>
                <w:sz w:val="22"/>
                <w:lang w:val="en-US"/>
              </w:rPr>
              <w:t>Work experience —7 years</w:t>
            </w:r>
          </w:p>
        </w:tc>
      </w:tr>
      <w:tr w:rsidR="003D245B" w14:paraId="5CDC0865" w14:textId="77777777" w:rsidTr="00463AA7">
        <w:tblPrEx>
          <w:tblCellMar>
            <w:top w:w="0" w:type="dxa"/>
          </w:tblCellMar>
        </w:tblPrEx>
        <w:tc>
          <w:tcPr>
            <w:tcW w:w="1400" w:type="dxa"/>
            <w:tcBorders>
              <w:top w:val="nil"/>
              <w:left w:val="nil"/>
              <w:bottom w:val="nil"/>
              <w:right w:val="nil"/>
            </w:tcBorders>
          </w:tcPr>
          <w:p w14:paraId="490C4FC2" w14:textId="77777777" w:rsidR="00FB1F46" w:rsidRDefault="00864F2F" w:rsidP="00CA6B60">
            <w:pPr>
              <w:rPr>
                <w:rFonts w:ascii="Arial" w:hAnsi="Arial" w:cs="Arial"/>
                <w:color w:val="707070"/>
                <w:sz w:val="16"/>
                <w:lang w:val="en-US"/>
              </w:rPr>
            </w:pPr>
            <w:r>
              <w:rPr>
                <w:rFonts w:ascii="Arial" w:hAnsi="Arial" w:cs="Arial"/>
                <w:color w:val="707070"/>
                <w:sz w:val="16"/>
                <w:lang w:val="en-US"/>
              </w:rPr>
              <w:br/>
            </w:r>
            <w:r w:rsidR="00CA6B60">
              <w:rPr>
                <w:rFonts w:ascii="Arial" w:hAnsi="Arial" w:cs="Arial"/>
                <w:color w:val="707070"/>
                <w:sz w:val="16"/>
                <w:lang w:val="en-US"/>
              </w:rPr>
              <w:t>June 2021-</w:t>
            </w:r>
          </w:p>
          <w:p w14:paraId="65799946" w14:textId="1B23D76E" w:rsidR="00CA6B60" w:rsidRPr="00CA6B60" w:rsidRDefault="00FB1F46" w:rsidP="00CA6B60">
            <w:pPr>
              <w:rPr>
                <w:lang w:val="en-US"/>
              </w:rPr>
            </w:pPr>
            <w:r>
              <w:rPr>
                <w:rFonts w:ascii="Arial" w:hAnsi="Arial" w:cs="Arial"/>
                <w:color w:val="707070"/>
                <w:sz w:val="16"/>
                <w:lang w:val="en-US"/>
              </w:rPr>
              <w:t>January 2023</w:t>
            </w:r>
          </w:p>
          <w:p w14:paraId="04FA09F2" w14:textId="77777777" w:rsidR="00CA6B60" w:rsidRDefault="00864F2F">
            <w:pPr>
              <w:widowControl w:val="0"/>
              <w:autoSpaceDE w:val="0"/>
              <w:autoSpaceDN w:val="0"/>
              <w:adjustRightInd w:val="0"/>
              <w:spacing w:line="220" w:lineRule="atLeast"/>
              <w:rPr>
                <w:rFonts w:ascii="Arial" w:hAnsi="Arial" w:cs="Arial"/>
                <w:color w:val="707070"/>
                <w:sz w:val="16"/>
                <w:lang w:val="en-US"/>
              </w:rPr>
            </w:pPr>
            <w:r>
              <w:rPr>
                <w:rFonts w:ascii="Arial" w:hAnsi="Arial" w:cs="Arial"/>
                <w:color w:val="707070"/>
                <w:sz w:val="16"/>
                <w:lang w:val="en-US"/>
              </w:rPr>
              <w:br/>
            </w:r>
            <w:r>
              <w:rPr>
                <w:rFonts w:ascii="Arial" w:hAnsi="Arial" w:cs="Arial"/>
                <w:color w:val="707070"/>
                <w:sz w:val="16"/>
                <w:lang w:val="en-US"/>
              </w:rPr>
              <w:br/>
            </w:r>
            <w:r>
              <w:rPr>
                <w:rFonts w:ascii="Arial" w:hAnsi="Arial" w:cs="Arial"/>
                <w:color w:val="707070"/>
                <w:sz w:val="16"/>
                <w:lang w:val="en-US"/>
              </w:rPr>
              <w:br/>
            </w:r>
            <w:r>
              <w:rPr>
                <w:rFonts w:ascii="Arial" w:hAnsi="Arial" w:cs="Arial"/>
                <w:color w:val="707070"/>
                <w:sz w:val="16"/>
                <w:lang w:val="en-US"/>
              </w:rPr>
              <w:br/>
            </w:r>
            <w:r>
              <w:rPr>
                <w:rFonts w:ascii="Arial" w:hAnsi="Arial" w:cs="Arial"/>
                <w:color w:val="707070"/>
                <w:sz w:val="16"/>
                <w:lang w:val="en-US"/>
              </w:rPr>
              <w:br/>
            </w:r>
            <w:r>
              <w:rPr>
                <w:rFonts w:ascii="Arial" w:hAnsi="Arial" w:cs="Arial"/>
                <w:color w:val="707070"/>
                <w:sz w:val="16"/>
                <w:lang w:val="en-US"/>
              </w:rPr>
              <w:br/>
            </w:r>
          </w:p>
          <w:p w14:paraId="075C3187" w14:textId="77777777" w:rsidR="00CA6B60" w:rsidRDefault="00CA6B60">
            <w:pPr>
              <w:widowControl w:val="0"/>
              <w:autoSpaceDE w:val="0"/>
              <w:autoSpaceDN w:val="0"/>
              <w:adjustRightInd w:val="0"/>
              <w:spacing w:line="220" w:lineRule="atLeast"/>
              <w:rPr>
                <w:rFonts w:ascii="Arial" w:hAnsi="Arial" w:cs="Arial"/>
                <w:color w:val="707070"/>
                <w:sz w:val="16"/>
                <w:lang w:val="en-US"/>
              </w:rPr>
            </w:pPr>
          </w:p>
          <w:p w14:paraId="428FD13E" w14:textId="77777777" w:rsidR="003D245B" w:rsidRDefault="00864F2F">
            <w:pPr>
              <w:widowControl w:val="0"/>
              <w:autoSpaceDE w:val="0"/>
              <w:autoSpaceDN w:val="0"/>
              <w:adjustRightInd w:val="0"/>
              <w:spacing w:line="220" w:lineRule="atLeast"/>
              <w:rPr>
                <w:rFonts w:ascii="Arial" w:hAnsi="Arial" w:cs="Arial"/>
                <w:lang w:val="en-US"/>
              </w:rPr>
            </w:pPr>
            <w:r>
              <w:rPr>
                <w:rFonts w:ascii="Arial" w:hAnsi="Arial" w:cs="Arial"/>
                <w:color w:val="707070"/>
                <w:sz w:val="16"/>
                <w:lang w:val="en-US"/>
              </w:rPr>
              <w:br/>
            </w:r>
            <w:r w:rsidR="003D245B">
              <w:rPr>
                <w:rFonts w:ascii="Arial" w:hAnsi="Arial" w:cs="Arial"/>
                <w:color w:val="707070"/>
                <w:sz w:val="16"/>
                <w:lang w:val="en-US"/>
              </w:rPr>
              <w:t>April 2021 — June 2021</w:t>
            </w:r>
            <w:r w:rsidR="003D245B">
              <w:rPr>
                <w:rFonts w:ascii="Arial" w:hAnsi="Arial" w:cs="Arial"/>
                <w:color w:val="707070"/>
                <w:sz w:val="16"/>
                <w:lang w:val="en-US"/>
              </w:rPr>
              <w:br/>
              <w:t>3 months</w:t>
            </w:r>
          </w:p>
        </w:tc>
        <w:tc>
          <w:tcPr>
            <w:tcW w:w="727" w:type="dxa"/>
            <w:tcBorders>
              <w:top w:val="nil"/>
              <w:left w:val="nil"/>
              <w:bottom w:val="nil"/>
              <w:right w:val="nil"/>
            </w:tcBorders>
          </w:tcPr>
          <w:p w14:paraId="225B1C27" w14:textId="77777777" w:rsidR="00864F2F" w:rsidRDefault="00864F2F">
            <w:pPr>
              <w:widowControl w:val="0"/>
              <w:autoSpaceDE w:val="0"/>
              <w:autoSpaceDN w:val="0"/>
              <w:adjustRightInd w:val="0"/>
              <w:rPr>
                <w:rFonts w:ascii="Arial" w:hAnsi="Arial" w:cs="Arial"/>
                <w:lang w:val="en-US"/>
              </w:rPr>
            </w:pPr>
          </w:p>
          <w:p w14:paraId="1C53DBD6" w14:textId="77777777" w:rsidR="00864F2F" w:rsidRDefault="00864F2F">
            <w:pPr>
              <w:widowControl w:val="0"/>
              <w:autoSpaceDE w:val="0"/>
              <w:autoSpaceDN w:val="0"/>
              <w:adjustRightInd w:val="0"/>
              <w:rPr>
                <w:rFonts w:ascii="Arial" w:hAnsi="Arial" w:cs="Arial"/>
                <w:lang w:val="en-US"/>
              </w:rPr>
            </w:pPr>
          </w:p>
          <w:p w14:paraId="58256826" w14:textId="77777777" w:rsidR="003D245B" w:rsidRDefault="00864F2F">
            <w:pPr>
              <w:widowControl w:val="0"/>
              <w:autoSpaceDE w:val="0"/>
              <w:autoSpaceDN w:val="0"/>
              <w:adjustRightInd w:val="0"/>
              <w:rPr>
                <w:rFonts w:ascii="Arial" w:hAnsi="Arial" w:cs="Arial"/>
                <w:lang w:val="en-US"/>
              </w:rPr>
            </w:pPr>
            <w:r>
              <w:rPr>
                <w:rFonts w:ascii="Arial" w:hAnsi="Arial" w:cs="Arial"/>
                <w:lang w:val="en-US"/>
              </w:rPr>
              <w:br/>
            </w:r>
            <w:r>
              <w:rPr>
                <w:rFonts w:ascii="Arial" w:hAnsi="Arial" w:cs="Arial"/>
                <w:lang w:val="en-US"/>
              </w:rPr>
              <w:br/>
            </w:r>
          </w:p>
          <w:p w14:paraId="2E19579E" w14:textId="77777777" w:rsidR="00864F2F" w:rsidRDefault="00864F2F">
            <w:pPr>
              <w:widowControl w:val="0"/>
              <w:autoSpaceDE w:val="0"/>
              <w:autoSpaceDN w:val="0"/>
              <w:adjustRightInd w:val="0"/>
              <w:rPr>
                <w:rFonts w:ascii="Arial" w:hAnsi="Arial" w:cs="Arial"/>
                <w:lang w:val="en-US"/>
              </w:rPr>
            </w:pPr>
          </w:p>
          <w:p w14:paraId="1D430BC3" w14:textId="77777777" w:rsidR="003D245B" w:rsidRDefault="003D245B">
            <w:pPr>
              <w:widowControl w:val="0"/>
              <w:autoSpaceDE w:val="0"/>
              <w:autoSpaceDN w:val="0"/>
              <w:adjustRightInd w:val="0"/>
              <w:rPr>
                <w:rFonts w:ascii="Arial" w:hAnsi="Arial" w:cs="Arial"/>
                <w:lang w:val="en-US"/>
              </w:rPr>
            </w:pPr>
          </w:p>
        </w:tc>
        <w:tc>
          <w:tcPr>
            <w:tcW w:w="7531" w:type="dxa"/>
            <w:gridSpan w:val="2"/>
            <w:tcBorders>
              <w:top w:val="nil"/>
              <w:left w:val="nil"/>
              <w:bottom w:val="nil"/>
              <w:right w:val="nil"/>
            </w:tcBorders>
          </w:tcPr>
          <w:p w14:paraId="3026F6A2" w14:textId="77777777" w:rsidR="00864F2F" w:rsidRDefault="00864F2F">
            <w:pPr>
              <w:widowControl w:val="0"/>
              <w:autoSpaceDE w:val="0"/>
              <w:autoSpaceDN w:val="0"/>
              <w:adjustRightInd w:val="0"/>
              <w:spacing w:line="280" w:lineRule="atLeast"/>
              <w:rPr>
                <w:rFonts w:ascii="Arial" w:hAnsi="Arial" w:cs="Arial"/>
                <w:b/>
                <w:lang w:val="en-US"/>
              </w:rPr>
            </w:pPr>
          </w:p>
          <w:p w14:paraId="121591F7" w14:textId="530649E8" w:rsidR="00CA6B60" w:rsidRDefault="00CA6B60">
            <w:pPr>
              <w:widowControl w:val="0"/>
              <w:autoSpaceDE w:val="0"/>
              <w:autoSpaceDN w:val="0"/>
              <w:adjustRightInd w:val="0"/>
              <w:spacing w:line="280" w:lineRule="atLeast"/>
              <w:rPr>
                <w:rFonts w:ascii="Arial" w:hAnsi="Arial" w:cs="Arial"/>
                <w:b/>
                <w:lang w:val="en-US"/>
              </w:rPr>
            </w:pPr>
            <w:r>
              <w:rPr>
                <w:rFonts w:ascii="Arial" w:hAnsi="Arial" w:cs="Arial"/>
                <w:b/>
                <w:lang w:val="en-US"/>
              </w:rPr>
              <w:t>Start Up and Fly</w:t>
            </w:r>
          </w:p>
          <w:p w14:paraId="334E30E8" w14:textId="77777777" w:rsidR="00A47031" w:rsidRDefault="00A47031">
            <w:pPr>
              <w:widowControl w:val="0"/>
              <w:autoSpaceDE w:val="0"/>
              <w:autoSpaceDN w:val="0"/>
              <w:adjustRightInd w:val="0"/>
              <w:spacing w:line="280" w:lineRule="atLeast"/>
              <w:rPr>
                <w:rFonts w:ascii="Arial" w:hAnsi="Arial" w:cs="Arial"/>
                <w:b/>
                <w:lang w:val="en-US"/>
              </w:rPr>
            </w:pPr>
          </w:p>
          <w:p w14:paraId="3193734C" w14:textId="00BAF35E" w:rsidR="00DA606C" w:rsidRPr="00DA606C" w:rsidRDefault="00CA6B60" w:rsidP="00A975A3">
            <w:pPr>
              <w:rPr>
                <w:rFonts w:ascii="Segoe UI" w:hAnsi="Segoe UI" w:cs="Segoe UI"/>
                <w:sz w:val="21"/>
                <w:szCs w:val="21"/>
                <w:shd w:val="clear" w:color="auto" w:fill="FFFFFF"/>
              </w:rPr>
            </w:pPr>
            <w:r w:rsidRPr="00CA6B60">
              <w:rPr>
                <w:rFonts w:ascii="Arial" w:hAnsi="Arial" w:cs="Arial"/>
                <w:bCs/>
                <w:lang w:val="en-US"/>
              </w:rPr>
              <w:t>Lead Generation Specialist</w:t>
            </w:r>
            <w:r w:rsidR="00A975A3" w:rsidRPr="00A975A3">
              <w:rPr>
                <w:rFonts w:ascii="Arial" w:hAnsi="Arial" w:cs="Arial"/>
                <w:bCs/>
                <w:lang w:val="en-US"/>
              </w:rPr>
              <w:t xml:space="preserve"> </w:t>
            </w:r>
            <w:r w:rsidR="00A975A3">
              <w:rPr>
                <w:rFonts w:ascii="Arial" w:hAnsi="Arial" w:cs="Arial"/>
                <w:bCs/>
                <w:lang w:val="en-US"/>
              </w:rPr>
              <w:t xml:space="preserve">and </w:t>
            </w:r>
            <w:r w:rsidR="00A975A3" w:rsidRPr="009B6ECA">
              <w:rPr>
                <w:rFonts w:ascii="Segoe UI" w:hAnsi="Segoe UI" w:cs="Segoe UI"/>
                <w:shd w:val="clear" w:color="auto" w:fill="FFFFFF"/>
              </w:rPr>
              <w:t>Recruitment</w:t>
            </w:r>
          </w:p>
          <w:p w14:paraId="608D6ACC" w14:textId="025CA132" w:rsidR="00CA6B60" w:rsidRPr="00A47031" w:rsidRDefault="0013610D" w:rsidP="00CA6B60">
            <w:pPr>
              <w:widowControl w:val="0"/>
              <w:autoSpaceDE w:val="0"/>
              <w:autoSpaceDN w:val="0"/>
              <w:adjustRightInd w:val="0"/>
              <w:spacing w:line="280" w:lineRule="atLeast"/>
              <w:rPr>
                <w:rFonts w:ascii="Arial" w:hAnsi="Arial" w:cs="Arial"/>
                <w:bCs/>
                <w:sz w:val="18"/>
                <w:szCs w:val="18"/>
              </w:rPr>
            </w:pPr>
            <w:r w:rsidRPr="00A47031">
              <w:rPr>
                <w:rFonts w:ascii="Arial" w:hAnsi="Arial" w:cs="Arial"/>
                <w:bCs/>
                <w:sz w:val="18"/>
                <w:szCs w:val="18"/>
                <w:lang w:val="en-US"/>
              </w:rPr>
              <w:t>C</w:t>
            </w:r>
            <w:r w:rsidRPr="00A47031">
              <w:rPr>
                <w:rFonts w:ascii="Arial" w:hAnsi="Arial" w:cs="Arial"/>
                <w:bCs/>
                <w:sz w:val="18"/>
                <w:szCs w:val="18"/>
              </w:rPr>
              <w:t>ollects and evaluates potential sales opportunities.</w:t>
            </w:r>
          </w:p>
          <w:p w14:paraId="2D1F4E7D" w14:textId="48EFFE57" w:rsidR="0013610D" w:rsidRPr="00ED16CD" w:rsidRDefault="0013610D" w:rsidP="0013610D">
            <w:pPr>
              <w:rPr>
                <w:sz w:val="18"/>
                <w:szCs w:val="18"/>
                <w:lang w:val="en-US"/>
              </w:rPr>
            </w:pPr>
            <w:r w:rsidRPr="00A47031">
              <w:rPr>
                <w:rFonts w:ascii="Arial" w:hAnsi="Arial" w:cs="Arial"/>
                <w:color w:val="2D2D2D"/>
                <w:sz w:val="18"/>
                <w:szCs w:val="18"/>
              </w:rPr>
              <w:t>Effective communication skills</w:t>
            </w:r>
            <w:r w:rsidRPr="00A47031">
              <w:rPr>
                <w:rFonts w:ascii="Arial" w:hAnsi="Arial" w:cs="Arial"/>
                <w:color w:val="2D2D2D"/>
                <w:sz w:val="18"/>
                <w:szCs w:val="18"/>
                <w:lang w:val="en-US"/>
              </w:rPr>
              <w:t>, proficiency with CRM</w:t>
            </w:r>
            <w:r>
              <w:rPr>
                <w:rFonts w:ascii="Noto Sans" w:hAnsi="Noto Sans" w:cs="Noto Sans"/>
                <w:color w:val="2D2D2D"/>
                <w:sz w:val="18"/>
                <w:szCs w:val="18"/>
                <w:lang w:val="en-US"/>
              </w:rPr>
              <w:t xml:space="preserve"> software, understanding of sales processes, data </w:t>
            </w:r>
            <w:r w:rsidR="003D616E">
              <w:rPr>
                <w:rFonts w:ascii="Noto Sans" w:hAnsi="Noto Sans" w:cs="Noto Sans"/>
                <w:color w:val="2D2D2D"/>
                <w:sz w:val="18"/>
                <w:szCs w:val="18"/>
                <w:lang w:val="en-US"/>
              </w:rPr>
              <w:t xml:space="preserve">analyses, decision making, </w:t>
            </w:r>
            <w:r w:rsidR="003D616E" w:rsidRPr="003D616E">
              <w:rPr>
                <w:rFonts w:ascii="Noto Sans" w:hAnsi="Noto Sans" w:cs="Noto Sans"/>
                <w:color w:val="2D2D2D"/>
                <w:sz w:val="18"/>
                <w:szCs w:val="18"/>
                <w:lang w:val="en-US"/>
              </w:rPr>
              <w:t>project management</w:t>
            </w:r>
            <w:r w:rsidR="00ED16CD" w:rsidRPr="00ED16CD">
              <w:rPr>
                <w:rFonts w:ascii="Noto Sans" w:hAnsi="Noto Sans" w:cs="Noto Sans"/>
                <w:color w:val="2D2D2D"/>
                <w:sz w:val="18"/>
                <w:szCs w:val="18"/>
                <w:lang w:val="en-US"/>
              </w:rPr>
              <w:t>,</w:t>
            </w:r>
            <w:r w:rsidR="00ED16CD">
              <w:t xml:space="preserve"> </w:t>
            </w:r>
            <w:r w:rsidR="00ED16CD" w:rsidRPr="00ED16CD">
              <w:rPr>
                <w:rFonts w:ascii="Noto Sans" w:hAnsi="Noto Sans" w:cs="Noto Sans"/>
                <w:color w:val="2D2D2D"/>
                <w:sz w:val="18"/>
                <w:szCs w:val="18"/>
                <w:lang w:val="en-US"/>
              </w:rPr>
              <w:t>work with a lot of information.</w:t>
            </w:r>
          </w:p>
          <w:p w14:paraId="3C92C1DE" w14:textId="7729665E" w:rsidR="00CA6B60" w:rsidRPr="00A47031" w:rsidRDefault="0013610D">
            <w:pPr>
              <w:widowControl w:val="0"/>
              <w:autoSpaceDE w:val="0"/>
              <w:autoSpaceDN w:val="0"/>
              <w:adjustRightInd w:val="0"/>
              <w:spacing w:line="280" w:lineRule="atLeast"/>
              <w:rPr>
                <w:rFonts w:ascii="Arial" w:hAnsi="Arial" w:cs="Arial"/>
                <w:bCs/>
                <w:sz w:val="18"/>
                <w:szCs w:val="18"/>
                <w:lang w:val="en-US"/>
              </w:rPr>
            </w:pPr>
            <w:r w:rsidRPr="00A47031">
              <w:rPr>
                <w:rFonts w:ascii="Arial" w:hAnsi="Arial" w:cs="Arial"/>
                <w:bCs/>
                <w:sz w:val="18"/>
                <w:szCs w:val="18"/>
                <w:lang w:val="en-US"/>
              </w:rPr>
              <w:t>Spe</w:t>
            </w:r>
            <w:r w:rsidR="00A47031" w:rsidRPr="00A47031">
              <w:rPr>
                <w:rFonts w:ascii="Arial" w:hAnsi="Arial" w:cs="Arial"/>
                <w:bCs/>
                <w:sz w:val="18"/>
                <w:szCs w:val="18"/>
                <w:lang w:val="en-US"/>
              </w:rPr>
              <w:t xml:space="preserve">cialist </w:t>
            </w:r>
            <w:r w:rsidR="003D616E">
              <w:rPr>
                <w:rFonts w:ascii="Arial" w:hAnsi="Arial" w:cs="Arial"/>
                <w:bCs/>
                <w:sz w:val="18"/>
                <w:szCs w:val="18"/>
                <w:lang w:val="en-US"/>
              </w:rPr>
              <w:t xml:space="preserve">for </w:t>
            </w:r>
            <w:r w:rsidR="00A47031" w:rsidRPr="00A47031">
              <w:rPr>
                <w:rFonts w:ascii="Arial" w:hAnsi="Arial" w:cs="Arial"/>
                <w:bCs/>
                <w:sz w:val="18"/>
                <w:szCs w:val="18"/>
                <w:lang w:val="en-US"/>
              </w:rPr>
              <w:t>help organization find the right person for a particular role.</w:t>
            </w:r>
          </w:p>
          <w:p w14:paraId="65242A7A" w14:textId="77777777" w:rsidR="00864F2F" w:rsidRDefault="00864F2F">
            <w:pPr>
              <w:widowControl w:val="0"/>
              <w:autoSpaceDE w:val="0"/>
              <w:autoSpaceDN w:val="0"/>
              <w:adjustRightInd w:val="0"/>
              <w:spacing w:line="280" w:lineRule="atLeast"/>
              <w:rPr>
                <w:rFonts w:ascii="Arial" w:hAnsi="Arial" w:cs="Arial"/>
                <w:b/>
                <w:lang w:val="en-US"/>
              </w:rPr>
            </w:pPr>
          </w:p>
          <w:p w14:paraId="3D6A0C5A" w14:textId="77777777" w:rsidR="00A47031" w:rsidRDefault="00A47031" w:rsidP="00864F2F">
            <w:pPr>
              <w:widowControl w:val="0"/>
              <w:autoSpaceDE w:val="0"/>
              <w:autoSpaceDN w:val="0"/>
              <w:adjustRightInd w:val="0"/>
              <w:spacing w:line="280" w:lineRule="atLeast"/>
              <w:rPr>
                <w:rFonts w:ascii="Arial" w:hAnsi="Arial" w:cs="Arial"/>
                <w:b/>
                <w:lang w:val="en-US"/>
              </w:rPr>
            </w:pPr>
          </w:p>
          <w:p w14:paraId="15B7EF04" w14:textId="5099F573" w:rsidR="003D245B" w:rsidRPr="00864F2F" w:rsidRDefault="00864F2F" w:rsidP="00864F2F">
            <w:pPr>
              <w:widowControl w:val="0"/>
              <w:autoSpaceDE w:val="0"/>
              <w:autoSpaceDN w:val="0"/>
              <w:adjustRightInd w:val="0"/>
              <w:spacing w:line="280" w:lineRule="atLeast"/>
              <w:rPr>
                <w:rFonts w:ascii="Arial" w:hAnsi="Arial" w:cs="Arial"/>
                <w:b/>
                <w:lang w:val="en-US"/>
              </w:rPr>
            </w:pPr>
            <w:r w:rsidRPr="00864F2F">
              <w:rPr>
                <w:rFonts w:ascii="Arial" w:hAnsi="Arial" w:cs="Arial"/>
                <w:b/>
                <w:lang w:val="en-US"/>
              </w:rPr>
              <w:t xml:space="preserve">Aesthetic medicine clinic </w:t>
            </w:r>
            <w:r w:rsidR="003D245B">
              <w:rPr>
                <w:rFonts w:ascii="Arial" w:hAnsi="Arial" w:cs="Arial"/>
                <w:b/>
                <w:lang w:val="en-US"/>
              </w:rPr>
              <w:t>Skin</w:t>
            </w:r>
            <w:r w:rsidR="003D245B" w:rsidRPr="00864F2F">
              <w:rPr>
                <w:rFonts w:ascii="Arial" w:hAnsi="Arial" w:cs="Arial"/>
                <w:b/>
                <w:lang w:val="en-US"/>
              </w:rPr>
              <w:t xml:space="preserve"> </w:t>
            </w:r>
            <w:r w:rsidR="003D245B">
              <w:rPr>
                <w:rFonts w:ascii="Arial" w:hAnsi="Arial" w:cs="Arial"/>
                <w:b/>
                <w:lang w:val="en-US"/>
              </w:rPr>
              <w:t>Centre</w:t>
            </w:r>
            <w:r w:rsidR="003D245B" w:rsidRPr="00864F2F">
              <w:rPr>
                <w:rFonts w:ascii="Arial" w:hAnsi="Arial" w:cs="Arial"/>
                <w:b/>
                <w:lang w:val="en-US"/>
              </w:rPr>
              <w:t xml:space="preserve"> </w:t>
            </w:r>
          </w:p>
          <w:p w14:paraId="4C5931FC" w14:textId="77777777" w:rsidR="00864F2F" w:rsidRPr="00864F2F" w:rsidRDefault="00864F2F" w:rsidP="00864F2F">
            <w:pPr>
              <w:widowControl w:val="0"/>
              <w:autoSpaceDE w:val="0"/>
              <w:autoSpaceDN w:val="0"/>
              <w:adjustRightInd w:val="0"/>
              <w:spacing w:line="280" w:lineRule="atLeast"/>
              <w:rPr>
                <w:rFonts w:ascii="Arial" w:hAnsi="Arial" w:cs="Arial"/>
                <w:b/>
                <w:lang w:val="en-US"/>
              </w:rPr>
            </w:pPr>
          </w:p>
          <w:p w14:paraId="14DF7FF8" w14:textId="3F9285BF" w:rsidR="00864F2F" w:rsidRPr="00864F2F" w:rsidRDefault="00864F2F" w:rsidP="00864F2F">
            <w:pPr>
              <w:widowControl w:val="0"/>
              <w:autoSpaceDE w:val="0"/>
              <w:autoSpaceDN w:val="0"/>
              <w:adjustRightInd w:val="0"/>
              <w:spacing w:after="60" w:line="260" w:lineRule="atLeast"/>
              <w:rPr>
                <w:rFonts w:ascii="Arial" w:hAnsi="Arial" w:cs="Arial"/>
                <w:sz w:val="18"/>
                <w:lang w:val="en-US"/>
              </w:rPr>
            </w:pPr>
            <w:r w:rsidRPr="00864F2F">
              <w:rPr>
                <w:rFonts w:ascii="Arial" w:hAnsi="Arial" w:cs="Arial"/>
                <w:lang w:val="en-US"/>
              </w:rPr>
              <w:t xml:space="preserve">Chief Director </w:t>
            </w:r>
            <w:r w:rsidRPr="00864F2F">
              <w:rPr>
                <w:rFonts w:ascii="Arial" w:hAnsi="Arial" w:cs="Arial"/>
                <w:lang w:val="en-US"/>
              </w:rPr>
              <w:br/>
            </w:r>
            <w:r w:rsidRPr="00864F2F">
              <w:rPr>
                <w:rFonts w:ascii="Arial" w:hAnsi="Arial" w:cs="Arial"/>
                <w:sz w:val="18"/>
                <w:lang w:val="en-US"/>
              </w:rPr>
              <w:t xml:space="preserve">Clinic management. Development of social networks from scratch. Working with a set of </w:t>
            </w:r>
            <w:r w:rsidR="003D616E" w:rsidRPr="00864F2F">
              <w:rPr>
                <w:rFonts w:ascii="Arial" w:hAnsi="Arial" w:cs="Arial"/>
                <w:sz w:val="18"/>
                <w:lang w:val="en-US"/>
              </w:rPr>
              <w:t>client</w:t>
            </w:r>
            <w:r w:rsidR="003D616E">
              <w:rPr>
                <w:rFonts w:ascii="Arial" w:hAnsi="Arial" w:cs="Arial"/>
                <w:sz w:val="18"/>
                <w:lang w:val="en-US"/>
              </w:rPr>
              <w:t>s</w:t>
            </w:r>
            <w:r w:rsidRPr="00864F2F">
              <w:rPr>
                <w:rFonts w:ascii="Arial" w:hAnsi="Arial" w:cs="Arial"/>
                <w:sz w:val="18"/>
                <w:lang w:val="en-US"/>
              </w:rPr>
              <w:t>. Setting up Google maps, Facebook, Instagram. Communication with patients.</w:t>
            </w:r>
          </w:p>
          <w:p w14:paraId="5D3D0464" w14:textId="77777777" w:rsidR="00864F2F" w:rsidRPr="00864F2F" w:rsidRDefault="00864F2F" w:rsidP="00864F2F">
            <w:pPr>
              <w:widowControl w:val="0"/>
              <w:autoSpaceDE w:val="0"/>
              <w:autoSpaceDN w:val="0"/>
              <w:adjustRightInd w:val="0"/>
              <w:spacing w:after="60" w:line="260" w:lineRule="atLeast"/>
              <w:rPr>
                <w:rFonts w:ascii="Arial" w:hAnsi="Arial" w:cs="Arial"/>
                <w:sz w:val="18"/>
                <w:lang w:val="en-US"/>
              </w:rPr>
            </w:pPr>
          </w:p>
          <w:p w14:paraId="08DE4C1E" w14:textId="77777777" w:rsidR="00864F2F" w:rsidRPr="00864F2F" w:rsidRDefault="00864F2F" w:rsidP="00864F2F">
            <w:pPr>
              <w:widowControl w:val="0"/>
              <w:autoSpaceDE w:val="0"/>
              <w:autoSpaceDN w:val="0"/>
              <w:adjustRightInd w:val="0"/>
              <w:spacing w:after="60" w:line="260" w:lineRule="atLeast"/>
              <w:rPr>
                <w:rFonts w:ascii="Arial" w:hAnsi="Arial" w:cs="Arial"/>
                <w:sz w:val="18"/>
                <w:lang w:val="en-US"/>
              </w:rPr>
            </w:pPr>
            <w:r w:rsidRPr="00864F2F">
              <w:rPr>
                <w:rFonts w:ascii="Arial" w:hAnsi="Arial" w:cs="Arial"/>
                <w:sz w:val="18"/>
                <w:lang w:val="en-US"/>
              </w:rPr>
              <w:t>We went to earn money from 0 to $ 7000 per month.</w:t>
            </w:r>
          </w:p>
          <w:p w14:paraId="531AE1EE" w14:textId="77777777" w:rsidR="00864F2F" w:rsidRPr="00864F2F" w:rsidRDefault="00864F2F" w:rsidP="00864F2F">
            <w:pPr>
              <w:widowControl w:val="0"/>
              <w:autoSpaceDE w:val="0"/>
              <w:autoSpaceDN w:val="0"/>
              <w:adjustRightInd w:val="0"/>
              <w:spacing w:after="60" w:line="260" w:lineRule="atLeast"/>
              <w:rPr>
                <w:rFonts w:ascii="Arial" w:hAnsi="Arial" w:cs="Arial"/>
                <w:sz w:val="18"/>
                <w:lang w:val="en-US"/>
              </w:rPr>
            </w:pPr>
            <w:r w:rsidRPr="00864F2F">
              <w:rPr>
                <w:rFonts w:ascii="Arial" w:hAnsi="Arial" w:cs="Arial"/>
                <w:sz w:val="18"/>
                <w:lang w:val="en-US"/>
              </w:rPr>
              <w:t>We reached the number of patients from 50 to 200 in 2 months.</w:t>
            </w:r>
          </w:p>
          <w:p w14:paraId="495A48CB" w14:textId="77777777" w:rsidR="00864F2F" w:rsidRPr="00864F2F" w:rsidRDefault="00864F2F" w:rsidP="00864F2F">
            <w:pPr>
              <w:widowControl w:val="0"/>
              <w:autoSpaceDE w:val="0"/>
              <w:autoSpaceDN w:val="0"/>
              <w:adjustRightInd w:val="0"/>
              <w:spacing w:after="60" w:line="260" w:lineRule="atLeast"/>
              <w:rPr>
                <w:rFonts w:ascii="Arial" w:hAnsi="Arial" w:cs="Arial"/>
                <w:sz w:val="18"/>
                <w:lang w:val="en-US"/>
              </w:rPr>
            </w:pPr>
            <w:r w:rsidRPr="00864F2F">
              <w:rPr>
                <w:rFonts w:ascii="Arial" w:hAnsi="Arial" w:cs="Arial"/>
                <w:sz w:val="18"/>
                <w:lang w:val="en-US"/>
              </w:rPr>
              <w:t>We have promoted social networks and excellent reviews.</w:t>
            </w:r>
          </w:p>
          <w:p w14:paraId="27A76BB7" w14:textId="77777777" w:rsidR="003D245B" w:rsidRPr="00864F2F" w:rsidRDefault="00864F2F" w:rsidP="00864F2F">
            <w:pPr>
              <w:widowControl w:val="0"/>
              <w:autoSpaceDE w:val="0"/>
              <w:autoSpaceDN w:val="0"/>
              <w:adjustRightInd w:val="0"/>
              <w:spacing w:after="60" w:line="260" w:lineRule="atLeast"/>
              <w:rPr>
                <w:rFonts w:ascii="Arial" w:hAnsi="Arial" w:cs="Arial"/>
                <w:lang w:val="en-US"/>
              </w:rPr>
            </w:pPr>
            <w:r w:rsidRPr="00864F2F">
              <w:rPr>
                <w:rFonts w:ascii="Arial" w:hAnsi="Arial" w:cs="Arial"/>
                <w:sz w:val="18"/>
                <w:lang w:val="en-US"/>
              </w:rPr>
              <w:t>The popularity of the clinic is growing every day.</w:t>
            </w:r>
          </w:p>
        </w:tc>
      </w:tr>
      <w:tr w:rsidR="003D245B" w:rsidRPr="00A47031" w14:paraId="380C7608" w14:textId="77777777" w:rsidTr="00463AA7">
        <w:tblPrEx>
          <w:tblCellMar>
            <w:top w:w="0" w:type="dxa"/>
          </w:tblCellMar>
        </w:tblPrEx>
        <w:tc>
          <w:tcPr>
            <w:tcW w:w="1400" w:type="dxa"/>
            <w:tcBorders>
              <w:top w:val="nil"/>
              <w:left w:val="nil"/>
              <w:bottom w:val="nil"/>
              <w:right w:val="nil"/>
            </w:tcBorders>
          </w:tcPr>
          <w:p w14:paraId="0560D5BA" w14:textId="77777777" w:rsidR="00A47031" w:rsidRDefault="00A47031">
            <w:pPr>
              <w:widowControl w:val="0"/>
              <w:autoSpaceDE w:val="0"/>
              <w:autoSpaceDN w:val="0"/>
              <w:adjustRightInd w:val="0"/>
              <w:spacing w:before="250" w:line="220" w:lineRule="atLeast"/>
              <w:rPr>
                <w:rFonts w:ascii="Arial" w:hAnsi="Arial" w:cs="Arial"/>
                <w:color w:val="707070"/>
                <w:sz w:val="16"/>
                <w:lang w:val="en-US"/>
              </w:rPr>
            </w:pPr>
          </w:p>
          <w:p w14:paraId="1EBB4F7C" w14:textId="77777777" w:rsidR="00A47031" w:rsidRDefault="00A47031">
            <w:pPr>
              <w:widowControl w:val="0"/>
              <w:autoSpaceDE w:val="0"/>
              <w:autoSpaceDN w:val="0"/>
              <w:adjustRightInd w:val="0"/>
              <w:spacing w:before="250" w:line="220" w:lineRule="atLeast"/>
              <w:rPr>
                <w:rFonts w:ascii="Arial" w:hAnsi="Arial" w:cs="Arial"/>
                <w:color w:val="707070"/>
                <w:sz w:val="16"/>
                <w:lang w:val="en-US"/>
              </w:rPr>
            </w:pPr>
          </w:p>
          <w:p w14:paraId="003AFE63" w14:textId="3D3D949E" w:rsidR="003D245B" w:rsidRDefault="00706224">
            <w:pPr>
              <w:widowControl w:val="0"/>
              <w:autoSpaceDE w:val="0"/>
              <w:autoSpaceDN w:val="0"/>
              <w:adjustRightInd w:val="0"/>
              <w:spacing w:before="250" w:line="220" w:lineRule="atLeast"/>
              <w:rPr>
                <w:rFonts w:ascii="Arial" w:hAnsi="Arial" w:cs="Arial"/>
                <w:lang w:val="en-US"/>
              </w:rPr>
            </w:pPr>
            <w:r>
              <w:rPr>
                <w:rFonts w:ascii="Arial" w:hAnsi="Arial" w:cs="Arial"/>
                <w:color w:val="707070"/>
                <w:sz w:val="16"/>
                <w:lang w:val="en-US"/>
              </w:rPr>
              <w:t>July</w:t>
            </w:r>
            <w:r w:rsidR="003D245B">
              <w:rPr>
                <w:rFonts w:ascii="Arial" w:hAnsi="Arial" w:cs="Arial"/>
                <w:color w:val="707070"/>
                <w:sz w:val="16"/>
                <w:lang w:val="en-US"/>
              </w:rPr>
              <w:t xml:space="preserve"> 2020 — </w:t>
            </w:r>
            <w:r>
              <w:rPr>
                <w:rFonts w:ascii="Arial" w:hAnsi="Arial" w:cs="Arial"/>
                <w:color w:val="707070"/>
                <w:sz w:val="16"/>
                <w:lang w:val="en-US"/>
              </w:rPr>
              <w:t>April</w:t>
            </w:r>
            <w:r w:rsidR="003D245B">
              <w:rPr>
                <w:rFonts w:ascii="Arial" w:hAnsi="Arial" w:cs="Arial"/>
                <w:color w:val="707070"/>
                <w:sz w:val="16"/>
                <w:lang w:val="en-US"/>
              </w:rPr>
              <w:t xml:space="preserve"> 2021</w:t>
            </w:r>
            <w:r w:rsidR="003D245B">
              <w:rPr>
                <w:rFonts w:ascii="Arial" w:hAnsi="Arial" w:cs="Arial"/>
                <w:color w:val="707070"/>
                <w:sz w:val="16"/>
                <w:lang w:val="en-US"/>
              </w:rPr>
              <w:br/>
            </w:r>
            <w:r>
              <w:rPr>
                <w:rFonts w:ascii="Arial" w:hAnsi="Arial" w:cs="Arial"/>
                <w:color w:val="707070"/>
                <w:sz w:val="16"/>
                <w:lang w:val="en-US"/>
              </w:rPr>
              <w:t>10</w:t>
            </w:r>
            <w:r w:rsidR="003D245B">
              <w:rPr>
                <w:rFonts w:ascii="Arial" w:hAnsi="Arial" w:cs="Arial"/>
                <w:color w:val="707070"/>
                <w:sz w:val="16"/>
                <w:lang w:val="en-US"/>
              </w:rPr>
              <w:t xml:space="preserve"> months</w:t>
            </w:r>
          </w:p>
        </w:tc>
        <w:tc>
          <w:tcPr>
            <w:tcW w:w="727" w:type="dxa"/>
            <w:tcBorders>
              <w:top w:val="nil"/>
              <w:left w:val="nil"/>
              <w:bottom w:val="nil"/>
              <w:right w:val="nil"/>
            </w:tcBorders>
          </w:tcPr>
          <w:p w14:paraId="723DBA75" w14:textId="77777777" w:rsidR="003D245B" w:rsidRDefault="003D245B">
            <w:pPr>
              <w:widowControl w:val="0"/>
              <w:autoSpaceDE w:val="0"/>
              <w:autoSpaceDN w:val="0"/>
              <w:adjustRightInd w:val="0"/>
              <w:spacing w:before="250"/>
              <w:rPr>
                <w:rFonts w:ascii="Arial" w:hAnsi="Arial" w:cs="Arial"/>
                <w:lang w:val="en-US"/>
              </w:rPr>
            </w:pPr>
          </w:p>
          <w:p w14:paraId="42F54FC9" w14:textId="77777777" w:rsidR="003D245B" w:rsidRDefault="009B6ECA">
            <w:pPr>
              <w:widowControl w:val="0"/>
              <w:autoSpaceDE w:val="0"/>
              <w:autoSpaceDN w:val="0"/>
              <w:adjustRightInd w:val="0"/>
              <w:spacing w:before="250"/>
              <w:rPr>
                <w:rFonts w:ascii="Arial" w:hAnsi="Arial" w:cs="Arial"/>
                <w:lang w:val="en-US"/>
              </w:rPr>
            </w:pPr>
            <w:r>
              <w:rPr>
                <w:rFonts w:ascii="Arial" w:hAnsi="Arial" w:cs="Arial"/>
                <w:lang w:val="en-US"/>
              </w:rPr>
              <w:br/>
            </w:r>
          </w:p>
          <w:p w14:paraId="7704058F" w14:textId="77777777" w:rsidR="009B6ECA" w:rsidRDefault="009B6ECA">
            <w:pPr>
              <w:widowControl w:val="0"/>
              <w:autoSpaceDE w:val="0"/>
              <w:autoSpaceDN w:val="0"/>
              <w:adjustRightInd w:val="0"/>
              <w:spacing w:before="250"/>
              <w:rPr>
                <w:rFonts w:ascii="Arial" w:hAnsi="Arial" w:cs="Arial"/>
                <w:lang w:val="en-US"/>
              </w:rPr>
            </w:pPr>
          </w:p>
          <w:p w14:paraId="452717EF" w14:textId="58029B13" w:rsidR="009B6ECA" w:rsidRDefault="009B6ECA">
            <w:pPr>
              <w:widowControl w:val="0"/>
              <w:autoSpaceDE w:val="0"/>
              <w:autoSpaceDN w:val="0"/>
              <w:adjustRightInd w:val="0"/>
              <w:spacing w:before="250"/>
              <w:rPr>
                <w:rFonts w:ascii="Arial" w:hAnsi="Arial" w:cs="Arial"/>
                <w:lang w:val="en-US"/>
              </w:rPr>
            </w:pPr>
          </w:p>
        </w:tc>
        <w:tc>
          <w:tcPr>
            <w:tcW w:w="7531" w:type="dxa"/>
            <w:gridSpan w:val="2"/>
            <w:tcBorders>
              <w:top w:val="nil"/>
              <w:left w:val="nil"/>
              <w:bottom w:val="nil"/>
              <w:right w:val="nil"/>
            </w:tcBorders>
          </w:tcPr>
          <w:p w14:paraId="45A32653" w14:textId="6AF16F44" w:rsidR="00A47031" w:rsidRPr="00B56C65" w:rsidRDefault="00A47031">
            <w:pPr>
              <w:widowControl w:val="0"/>
              <w:autoSpaceDE w:val="0"/>
              <w:autoSpaceDN w:val="0"/>
              <w:adjustRightInd w:val="0"/>
              <w:spacing w:before="250" w:line="280" w:lineRule="atLeast"/>
              <w:rPr>
                <w:rFonts w:ascii="Arial" w:hAnsi="Arial" w:cs="Arial"/>
                <w:b/>
                <w:sz w:val="20"/>
                <w:szCs w:val="20"/>
                <w:lang w:val="en-US"/>
              </w:rPr>
            </w:pPr>
          </w:p>
          <w:p w14:paraId="0845BF35" w14:textId="2A269FB4" w:rsidR="003D245B" w:rsidRPr="00B56C65" w:rsidRDefault="003D245B" w:rsidP="00B56C65">
            <w:pPr>
              <w:widowControl w:val="0"/>
              <w:autoSpaceDE w:val="0"/>
              <w:autoSpaceDN w:val="0"/>
              <w:adjustRightInd w:val="0"/>
              <w:spacing w:before="250" w:line="280" w:lineRule="atLeast"/>
              <w:rPr>
                <w:rFonts w:ascii="Arial" w:hAnsi="Arial" w:cs="Arial"/>
                <w:sz w:val="20"/>
                <w:szCs w:val="20"/>
                <w:lang w:val="en-US"/>
              </w:rPr>
            </w:pPr>
            <w:proofErr w:type="spellStart"/>
            <w:r w:rsidRPr="00B56C65">
              <w:rPr>
                <w:rFonts w:ascii="Arial" w:hAnsi="Arial" w:cs="Arial"/>
                <w:b/>
                <w:sz w:val="20"/>
                <w:szCs w:val="20"/>
                <w:lang w:val="en-US"/>
              </w:rPr>
              <w:t>Kodland</w:t>
            </w:r>
            <w:proofErr w:type="spellEnd"/>
            <w:r w:rsidR="00B56C65">
              <w:rPr>
                <w:rFonts w:ascii="Arial" w:hAnsi="Arial" w:cs="Arial"/>
                <w:sz w:val="20"/>
                <w:szCs w:val="20"/>
                <w:lang w:val="en-US"/>
              </w:rPr>
              <w:br/>
            </w:r>
          </w:p>
          <w:p w14:paraId="4F574FEA" w14:textId="2C160ADD" w:rsidR="00A47031" w:rsidRPr="00B56C65" w:rsidRDefault="00A47031" w:rsidP="00A47031">
            <w:pPr>
              <w:widowControl w:val="0"/>
              <w:autoSpaceDE w:val="0"/>
              <w:autoSpaceDN w:val="0"/>
              <w:adjustRightInd w:val="0"/>
              <w:spacing w:before="60" w:after="60" w:line="280" w:lineRule="atLeast"/>
              <w:rPr>
                <w:rFonts w:ascii="Arial" w:hAnsi="Arial" w:cs="Arial"/>
                <w:sz w:val="20"/>
                <w:szCs w:val="20"/>
                <w:lang w:val="en-US"/>
              </w:rPr>
            </w:pPr>
            <w:r w:rsidRPr="00B56C65">
              <w:rPr>
                <w:rFonts w:ascii="Arial" w:hAnsi="Arial" w:cs="Arial"/>
                <w:sz w:val="20"/>
                <w:szCs w:val="20"/>
                <w:lang w:val="en-US"/>
              </w:rPr>
              <w:t>Call center operator</w:t>
            </w:r>
          </w:p>
          <w:p w14:paraId="7E1CF5BE" w14:textId="7171EF16" w:rsidR="003D245B" w:rsidRPr="00B56C65" w:rsidRDefault="00A47031" w:rsidP="00A47031">
            <w:pPr>
              <w:widowControl w:val="0"/>
              <w:autoSpaceDE w:val="0"/>
              <w:autoSpaceDN w:val="0"/>
              <w:adjustRightInd w:val="0"/>
              <w:spacing w:after="60" w:line="260" w:lineRule="atLeast"/>
              <w:rPr>
                <w:rFonts w:ascii="Arial" w:hAnsi="Arial" w:cs="Arial"/>
                <w:sz w:val="20"/>
                <w:szCs w:val="20"/>
                <w:lang w:val="en-US"/>
              </w:rPr>
            </w:pPr>
            <w:r w:rsidRPr="00B56C65">
              <w:rPr>
                <w:rFonts w:ascii="Arial" w:hAnsi="Arial" w:cs="Arial"/>
                <w:sz w:val="20"/>
                <w:szCs w:val="20"/>
                <w:lang w:val="en-US"/>
              </w:rPr>
              <w:t xml:space="preserve">Calling hot leads / registering a client for a lesson at a programming school / working with </w:t>
            </w:r>
            <w:r w:rsidR="003D616E" w:rsidRPr="00B56C65">
              <w:rPr>
                <w:rFonts w:ascii="Arial" w:hAnsi="Arial" w:cs="Arial"/>
                <w:sz w:val="20"/>
                <w:szCs w:val="20"/>
                <w:lang w:val="en-US"/>
              </w:rPr>
              <w:t>Rubi</w:t>
            </w:r>
            <w:r w:rsidRPr="00B56C65">
              <w:rPr>
                <w:rFonts w:ascii="Arial" w:hAnsi="Arial" w:cs="Arial"/>
                <w:sz w:val="20"/>
                <w:szCs w:val="20"/>
                <w:lang w:val="en-US"/>
              </w:rPr>
              <w:t xml:space="preserve"> / Amo systems / recording all customer data in the system / completing tasks / fulfilling a plan</w:t>
            </w:r>
          </w:p>
        </w:tc>
      </w:tr>
      <w:tr w:rsidR="003D245B" w14:paraId="2FEBFB26" w14:textId="77777777" w:rsidTr="00463AA7">
        <w:tblPrEx>
          <w:tblCellMar>
            <w:top w:w="0" w:type="dxa"/>
          </w:tblCellMar>
        </w:tblPrEx>
        <w:tc>
          <w:tcPr>
            <w:tcW w:w="1400" w:type="dxa"/>
            <w:tcBorders>
              <w:top w:val="nil"/>
              <w:left w:val="nil"/>
              <w:bottom w:val="nil"/>
              <w:right w:val="nil"/>
            </w:tcBorders>
          </w:tcPr>
          <w:p w14:paraId="5118DC0F" w14:textId="71CFCEB2" w:rsidR="003D245B" w:rsidRDefault="00B56C65">
            <w:pPr>
              <w:widowControl w:val="0"/>
              <w:autoSpaceDE w:val="0"/>
              <w:autoSpaceDN w:val="0"/>
              <w:adjustRightInd w:val="0"/>
              <w:spacing w:before="250" w:line="220" w:lineRule="atLeast"/>
              <w:rPr>
                <w:rFonts w:ascii="Arial" w:hAnsi="Arial" w:cs="Arial"/>
                <w:lang w:val="en-US"/>
              </w:rPr>
            </w:pPr>
            <w:r>
              <w:rPr>
                <w:rFonts w:ascii="Arial" w:hAnsi="Arial" w:cs="Arial"/>
                <w:color w:val="707070"/>
                <w:sz w:val="16"/>
                <w:lang w:val="en-US"/>
              </w:rPr>
              <w:lastRenderedPageBreak/>
              <w:t>July</w:t>
            </w:r>
            <w:r w:rsidR="003D245B">
              <w:rPr>
                <w:rFonts w:ascii="Arial" w:hAnsi="Arial" w:cs="Arial"/>
                <w:color w:val="707070"/>
                <w:sz w:val="16"/>
                <w:lang w:val="en-US"/>
              </w:rPr>
              <w:t xml:space="preserve"> 2020 — </w:t>
            </w:r>
            <w:r>
              <w:rPr>
                <w:rFonts w:ascii="Arial" w:hAnsi="Arial" w:cs="Arial"/>
                <w:color w:val="707070"/>
                <w:sz w:val="16"/>
                <w:lang w:val="en-US"/>
              </w:rPr>
              <w:t>November</w:t>
            </w:r>
            <w:r w:rsidR="003D245B">
              <w:rPr>
                <w:rFonts w:ascii="Arial" w:hAnsi="Arial" w:cs="Arial"/>
                <w:color w:val="707070"/>
                <w:sz w:val="16"/>
                <w:lang w:val="en-US"/>
              </w:rPr>
              <w:t xml:space="preserve"> 2021</w:t>
            </w:r>
            <w:r w:rsidR="003D245B">
              <w:rPr>
                <w:rFonts w:ascii="Arial" w:hAnsi="Arial" w:cs="Arial"/>
                <w:color w:val="707070"/>
                <w:sz w:val="16"/>
                <w:lang w:val="en-US"/>
              </w:rPr>
              <w:br/>
            </w:r>
            <w:r>
              <w:rPr>
                <w:rFonts w:ascii="Arial" w:hAnsi="Arial" w:cs="Arial"/>
                <w:color w:val="707070"/>
                <w:sz w:val="16"/>
                <w:lang w:val="en-US"/>
              </w:rPr>
              <w:t>1 year 4</w:t>
            </w:r>
            <w:r w:rsidR="003D245B">
              <w:rPr>
                <w:rFonts w:ascii="Arial" w:hAnsi="Arial" w:cs="Arial"/>
                <w:color w:val="707070"/>
                <w:sz w:val="16"/>
                <w:lang w:val="en-US"/>
              </w:rPr>
              <w:t xml:space="preserve"> months</w:t>
            </w:r>
          </w:p>
        </w:tc>
        <w:tc>
          <w:tcPr>
            <w:tcW w:w="727" w:type="dxa"/>
            <w:tcBorders>
              <w:top w:val="nil"/>
              <w:left w:val="nil"/>
              <w:bottom w:val="nil"/>
              <w:right w:val="nil"/>
            </w:tcBorders>
          </w:tcPr>
          <w:p w14:paraId="41BF0C68" w14:textId="77777777" w:rsidR="003D245B" w:rsidRDefault="003D245B">
            <w:pPr>
              <w:widowControl w:val="0"/>
              <w:autoSpaceDE w:val="0"/>
              <w:autoSpaceDN w:val="0"/>
              <w:adjustRightInd w:val="0"/>
              <w:spacing w:before="250"/>
              <w:rPr>
                <w:rFonts w:ascii="Arial" w:hAnsi="Arial" w:cs="Arial"/>
                <w:lang w:val="en-US"/>
              </w:rPr>
            </w:pPr>
          </w:p>
          <w:p w14:paraId="594BCD44" w14:textId="77777777" w:rsidR="003D245B" w:rsidRDefault="003D245B">
            <w:pPr>
              <w:widowControl w:val="0"/>
              <w:autoSpaceDE w:val="0"/>
              <w:autoSpaceDN w:val="0"/>
              <w:adjustRightInd w:val="0"/>
              <w:spacing w:before="250"/>
              <w:rPr>
                <w:rFonts w:ascii="Arial" w:hAnsi="Arial" w:cs="Arial"/>
                <w:lang w:val="en-US"/>
              </w:rPr>
            </w:pPr>
          </w:p>
        </w:tc>
        <w:tc>
          <w:tcPr>
            <w:tcW w:w="7531" w:type="dxa"/>
            <w:gridSpan w:val="2"/>
            <w:tcBorders>
              <w:top w:val="nil"/>
              <w:left w:val="nil"/>
              <w:bottom w:val="nil"/>
              <w:right w:val="nil"/>
            </w:tcBorders>
          </w:tcPr>
          <w:p w14:paraId="4C0EA197" w14:textId="77777777" w:rsidR="003D245B" w:rsidRPr="009B6ECA" w:rsidRDefault="003D245B">
            <w:pPr>
              <w:widowControl w:val="0"/>
              <w:autoSpaceDE w:val="0"/>
              <w:autoSpaceDN w:val="0"/>
              <w:adjustRightInd w:val="0"/>
              <w:spacing w:before="250" w:line="280" w:lineRule="atLeast"/>
              <w:rPr>
                <w:rFonts w:ascii="Arial" w:hAnsi="Arial" w:cs="Arial"/>
                <w:lang w:val="en-US"/>
              </w:rPr>
            </w:pPr>
            <w:proofErr w:type="spellStart"/>
            <w:r>
              <w:rPr>
                <w:rFonts w:ascii="Arial" w:hAnsi="Arial" w:cs="Arial"/>
                <w:b/>
                <w:lang w:val="en-US"/>
              </w:rPr>
              <w:t>Perfluence</w:t>
            </w:r>
            <w:proofErr w:type="spellEnd"/>
            <w:r w:rsidRPr="009B6ECA">
              <w:rPr>
                <w:rFonts w:ascii="Arial" w:hAnsi="Arial" w:cs="Arial"/>
                <w:b/>
                <w:lang w:val="en-US"/>
              </w:rPr>
              <w:t xml:space="preserve"> </w:t>
            </w:r>
          </w:p>
          <w:p w14:paraId="6859E94E" w14:textId="77777777" w:rsidR="003D245B" w:rsidRPr="009B6ECA" w:rsidRDefault="003D245B">
            <w:pPr>
              <w:widowControl w:val="0"/>
              <w:autoSpaceDE w:val="0"/>
              <w:autoSpaceDN w:val="0"/>
              <w:adjustRightInd w:val="0"/>
              <w:spacing w:line="260" w:lineRule="atLeast"/>
              <w:rPr>
                <w:rFonts w:ascii="Arial" w:hAnsi="Arial" w:cs="Arial"/>
                <w:lang w:val="en-US"/>
              </w:rPr>
            </w:pPr>
          </w:p>
          <w:p w14:paraId="5C58522A" w14:textId="77777777" w:rsidR="003D245B" w:rsidRPr="009B6ECA" w:rsidRDefault="003D245B">
            <w:pPr>
              <w:widowControl w:val="0"/>
              <w:autoSpaceDE w:val="0"/>
              <w:autoSpaceDN w:val="0"/>
              <w:adjustRightInd w:val="0"/>
              <w:spacing w:before="60" w:after="60" w:line="280" w:lineRule="atLeast"/>
              <w:rPr>
                <w:rFonts w:ascii="Arial" w:hAnsi="Arial" w:cs="Arial"/>
                <w:lang w:val="en-US"/>
              </w:rPr>
            </w:pPr>
            <w:r>
              <w:rPr>
                <w:rFonts w:ascii="Arial" w:hAnsi="Arial" w:cs="Arial"/>
                <w:lang w:val="en-US"/>
              </w:rPr>
              <w:t>Scout</w:t>
            </w:r>
            <w:r w:rsidRPr="009B6ECA">
              <w:rPr>
                <w:rFonts w:ascii="Arial" w:hAnsi="Arial" w:cs="Arial"/>
                <w:lang w:val="en-US"/>
              </w:rPr>
              <w:t xml:space="preserve"> </w:t>
            </w:r>
          </w:p>
          <w:p w14:paraId="435506A0" w14:textId="2C526810" w:rsidR="003D245B" w:rsidRDefault="00A47031">
            <w:pPr>
              <w:widowControl w:val="0"/>
              <w:autoSpaceDE w:val="0"/>
              <w:autoSpaceDN w:val="0"/>
              <w:adjustRightInd w:val="0"/>
              <w:spacing w:after="60" w:line="260" w:lineRule="atLeast"/>
              <w:rPr>
                <w:rFonts w:ascii="Arial" w:hAnsi="Arial" w:cs="Arial"/>
                <w:lang w:val="en-US"/>
              </w:rPr>
            </w:pPr>
            <w:r w:rsidRPr="00A47031">
              <w:rPr>
                <w:rFonts w:ascii="Arial" w:hAnsi="Arial" w:cs="Arial"/>
                <w:sz w:val="18"/>
                <w:lang w:val="en-US"/>
              </w:rPr>
              <w:t>Worked with bloggers on various platform projects. She searched for bloggers, sent letters with invitations to cooperate with our projects and corresponded with the blogger. I worked with bloggers at all stages, starting with introducing the product that we plan to advertise on his blog, as well as the moments of agreement of the finished content by the blogger, coordination with the project management, and then the full publication of the advertisement by the blogger. Control over the crediting of payments to the blogger, the effectiveness of the advertising campaign, etc.</w:t>
            </w:r>
          </w:p>
        </w:tc>
      </w:tr>
      <w:tr w:rsidR="003D245B" w:rsidRPr="00A47031" w14:paraId="21F9B92A" w14:textId="77777777" w:rsidTr="00463AA7">
        <w:tblPrEx>
          <w:tblCellMar>
            <w:top w:w="0" w:type="dxa"/>
          </w:tblCellMar>
        </w:tblPrEx>
        <w:tc>
          <w:tcPr>
            <w:tcW w:w="1400" w:type="dxa"/>
            <w:tcBorders>
              <w:top w:val="nil"/>
              <w:left w:val="nil"/>
              <w:bottom w:val="nil"/>
              <w:right w:val="nil"/>
            </w:tcBorders>
          </w:tcPr>
          <w:p w14:paraId="0B0E9E2D" w14:textId="77777777" w:rsidR="003D245B" w:rsidRDefault="003D245B">
            <w:pPr>
              <w:widowControl w:val="0"/>
              <w:autoSpaceDE w:val="0"/>
              <w:autoSpaceDN w:val="0"/>
              <w:adjustRightInd w:val="0"/>
              <w:spacing w:before="250" w:line="220" w:lineRule="atLeast"/>
              <w:rPr>
                <w:rFonts w:ascii="Arial" w:hAnsi="Arial" w:cs="Arial"/>
                <w:lang w:val="en-US"/>
              </w:rPr>
            </w:pPr>
            <w:r>
              <w:rPr>
                <w:rFonts w:ascii="Arial" w:hAnsi="Arial" w:cs="Arial"/>
                <w:color w:val="707070"/>
                <w:sz w:val="16"/>
                <w:lang w:val="en-US"/>
              </w:rPr>
              <w:t>April 2014 — July 2020</w:t>
            </w:r>
            <w:r>
              <w:rPr>
                <w:rFonts w:ascii="Arial" w:hAnsi="Arial" w:cs="Arial"/>
                <w:color w:val="707070"/>
                <w:sz w:val="16"/>
                <w:lang w:val="en-US"/>
              </w:rPr>
              <w:br/>
              <w:t>6 years 4 months</w:t>
            </w:r>
          </w:p>
        </w:tc>
        <w:tc>
          <w:tcPr>
            <w:tcW w:w="727" w:type="dxa"/>
            <w:tcBorders>
              <w:top w:val="nil"/>
              <w:left w:val="nil"/>
              <w:bottom w:val="nil"/>
              <w:right w:val="nil"/>
            </w:tcBorders>
          </w:tcPr>
          <w:p w14:paraId="4AD6CEC2" w14:textId="77777777" w:rsidR="003D245B" w:rsidRDefault="003D245B">
            <w:pPr>
              <w:widowControl w:val="0"/>
              <w:autoSpaceDE w:val="0"/>
              <w:autoSpaceDN w:val="0"/>
              <w:adjustRightInd w:val="0"/>
              <w:spacing w:before="250"/>
              <w:rPr>
                <w:rFonts w:ascii="Arial" w:hAnsi="Arial" w:cs="Arial"/>
                <w:lang w:val="en-US"/>
              </w:rPr>
            </w:pPr>
          </w:p>
          <w:p w14:paraId="2DC6BAF9" w14:textId="77777777" w:rsidR="003D245B" w:rsidRDefault="003D245B">
            <w:pPr>
              <w:widowControl w:val="0"/>
              <w:autoSpaceDE w:val="0"/>
              <w:autoSpaceDN w:val="0"/>
              <w:adjustRightInd w:val="0"/>
              <w:spacing w:before="250"/>
              <w:rPr>
                <w:rFonts w:ascii="Arial" w:hAnsi="Arial" w:cs="Arial"/>
                <w:lang w:val="en-US"/>
              </w:rPr>
            </w:pPr>
          </w:p>
        </w:tc>
        <w:tc>
          <w:tcPr>
            <w:tcW w:w="7531" w:type="dxa"/>
            <w:gridSpan w:val="2"/>
            <w:tcBorders>
              <w:top w:val="nil"/>
              <w:left w:val="nil"/>
              <w:bottom w:val="nil"/>
              <w:right w:val="nil"/>
            </w:tcBorders>
          </w:tcPr>
          <w:p w14:paraId="3BFFBBC6" w14:textId="77777777" w:rsidR="003D245B" w:rsidRPr="009B6ECA" w:rsidRDefault="003D245B">
            <w:pPr>
              <w:widowControl w:val="0"/>
              <w:autoSpaceDE w:val="0"/>
              <w:autoSpaceDN w:val="0"/>
              <w:adjustRightInd w:val="0"/>
              <w:spacing w:before="250" w:line="280" w:lineRule="atLeast"/>
              <w:rPr>
                <w:rFonts w:ascii="Arial" w:hAnsi="Arial" w:cs="Arial"/>
                <w:lang w:val="en-US"/>
              </w:rPr>
            </w:pPr>
            <w:proofErr w:type="spellStart"/>
            <w:r>
              <w:rPr>
                <w:rFonts w:ascii="Arial" w:hAnsi="Arial" w:cs="Arial"/>
                <w:b/>
                <w:lang w:val="en-US"/>
              </w:rPr>
              <w:t>Anex</w:t>
            </w:r>
            <w:proofErr w:type="spellEnd"/>
            <w:r w:rsidRPr="009B6ECA">
              <w:rPr>
                <w:rFonts w:ascii="Arial" w:hAnsi="Arial" w:cs="Arial"/>
                <w:b/>
                <w:lang w:val="en-US"/>
              </w:rPr>
              <w:t xml:space="preserve"> </w:t>
            </w:r>
            <w:r>
              <w:rPr>
                <w:rFonts w:ascii="Arial" w:hAnsi="Arial" w:cs="Arial"/>
                <w:b/>
                <w:lang w:val="en-US"/>
              </w:rPr>
              <w:t>tour</w:t>
            </w:r>
          </w:p>
          <w:p w14:paraId="5CD3622F" w14:textId="77777777" w:rsidR="003D245B" w:rsidRPr="009B6ECA" w:rsidRDefault="003D245B">
            <w:pPr>
              <w:widowControl w:val="0"/>
              <w:autoSpaceDE w:val="0"/>
              <w:autoSpaceDN w:val="0"/>
              <w:adjustRightInd w:val="0"/>
              <w:spacing w:line="260" w:lineRule="atLeast"/>
              <w:rPr>
                <w:rFonts w:ascii="Arial" w:hAnsi="Arial" w:cs="Arial"/>
                <w:lang w:val="en-US"/>
              </w:rPr>
            </w:pPr>
          </w:p>
          <w:p w14:paraId="230027F1" w14:textId="77777777" w:rsidR="00A47031" w:rsidRPr="00A47031" w:rsidRDefault="00A47031" w:rsidP="00A47031">
            <w:pPr>
              <w:widowControl w:val="0"/>
              <w:autoSpaceDE w:val="0"/>
              <w:autoSpaceDN w:val="0"/>
              <w:adjustRightInd w:val="0"/>
              <w:spacing w:after="60" w:line="260" w:lineRule="atLeast"/>
              <w:rPr>
                <w:rFonts w:ascii="Arial" w:hAnsi="Arial" w:cs="Arial"/>
                <w:sz w:val="18"/>
                <w:lang w:val="en-US"/>
              </w:rPr>
            </w:pPr>
            <w:r w:rsidRPr="00A47031">
              <w:rPr>
                <w:rFonts w:ascii="Arial" w:hAnsi="Arial" w:cs="Arial"/>
                <w:lang w:val="en-US"/>
              </w:rPr>
              <w:t>Shop control</w:t>
            </w:r>
            <w:r w:rsidRPr="00A47031">
              <w:rPr>
                <w:rFonts w:ascii="Arial" w:hAnsi="Arial" w:cs="Arial"/>
                <w:lang w:val="en-US"/>
              </w:rPr>
              <w:br/>
            </w:r>
            <w:r w:rsidRPr="00A47031">
              <w:rPr>
                <w:rFonts w:ascii="Arial" w:hAnsi="Arial" w:cs="Arial"/>
                <w:lang w:val="en-US"/>
              </w:rPr>
              <w:br/>
            </w:r>
            <w:r w:rsidRPr="00A47031">
              <w:rPr>
                <w:rFonts w:ascii="Arial" w:hAnsi="Arial" w:cs="Arial"/>
                <w:sz w:val="18"/>
                <w:lang w:val="en-US"/>
              </w:rPr>
              <w:t>- Work with booking in the AMO system.</w:t>
            </w:r>
          </w:p>
          <w:p w14:paraId="58091D85" w14:textId="77777777" w:rsidR="00A47031" w:rsidRPr="00A47031" w:rsidRDefault="00A47031" w:rsidP="00A47031">
            <w:pPr>
              <w:widowControl w:val="0"/>
              <w:autoSpaceDE w:val="0"/>
              <w:autoSpaceDN w:val="0"/>
              <w:adjustRightInd w:val="0"/>
              <w:spacing w:after="60" w:line="260" w:lineRule="atLeast"/>
              <w:rPr>
                <w:rFonts w:ascii="Arial" w:hAnsi="Arial" w:cs="Arial"/>
                <w:sz w:val="18"/>
                <w:lang w:val="en-US"/>
              </w:rPr>
            </w:pPr>
          </w:p>
          <w:p w14:paraId="70BE5067" w14:textId="77777777" w:rsidR="00A47031" w:rsidRPr="00A47031" w:rsidRDefault="00A47031" w:rsidP="00A47031">
            <w:pPr>
              <w:widowControl w:val="0"/>
              <w:autoSpaceDE w:val="0"/>
              <w:autoSpaceDN w:val="0"/>
              <w:adjustRightInd w:val="0"/>
              <w:spacing w:after="60" w:line="260" w:lineRule="atLeast"/>
              <w:rPr>
                <w:rFonts w:ascii="Arial" w:hAnsi="Arial" w:cs="Arial"/>
                <w:sz w:val="18"/>
                <w:lang w:val="en-US"/>
              </w:rPr>
            </w:pPr>
            <w:r w:rsidRPr="00A47031">
              <w:rPr>
                <w:rFonts w:ascii="Arial" w:hAnsi="Arial" w:cs="Arial"/>
                <w:sz w:val="18"/>
                <w:lang w:val="en-US"/>
              </w:rPr>
              <w:t xml:space="preserve"> - Communication with the management of partner stores (booking arrangements, dates, etc.).</w:t>
            </w:r>
          </w:p>
          <w:p w14:paraId="501F7E7F" w14:textId="77777777" w:rsidR="00A47031" w:rsidRPr="00A47031" w:rsidRDefault="00A47031" w:rsidP="00A47031">
            <w:pPr>
              <w:widowControl w:val="0"/>
              <w:autoSpaceDE w:val="0"/>
              <w:autoSpaceDN w:val="0"/>
              <w:adjustRightInd w:val="0"/>
              <w:spacing w:after="60" w:line="260" w:lineRule="atLeast"/>
              <w:rPr>
                <w:rFonts w:ascii="Arial" w:hAnsi="Arial" w:cs="Arial"/>
                <w:sz w:val="18"/>
                <w:lang w:val="en-US"/>
              </w:rPr>
            </w:pPr>
          </w:p>
          <w:p w14:paraId="6344AA5F" w14:textId="77777777" w:rsidR="00A47031" w:rsidRPr="00A47031" w:rsidRDefault="00A47031" w:rsidP="00A47031">
            <w:pPr>
              <w:widowControl w:val="0"/>
              <w:autoSpaceDE w:val="0"/>
              <w:autoSpaceDN w:val="0"/>
              <w:adjustRightInd w:val="0"/>
              <w:spacing w:after="60" w:line="260" w:lineRule="atLeast"/>
              <w:rPr>
                <w:rFonts w:ascii="Arial" w:hAnsi="Arial" w:cs="Arial"/>
                <w:sz w:val="18"/>
                <w:lang w:val="en-US"/>
              </w:rPr>
            </w:pPr>
            <w:r w:rsidRPr="00A47031">
              <w:rPr>
                <w:rFonts w:ascii="Arial" w:hAnsi="Arial" w:cs="Arial"/>
                <w:sz w:val="18"/>
                <w:lang w:val="en-US"/>
              </w:rPr>
              <w:t xml:space="preserve"> - Quality control of the store (transportation, cleaning, timing, work of guides, cashiers.)</w:t>
            </w:r>
          </w:p>
          <w:p w14:paraId="5C48EF5A" w14:textId="77777777" w:rsidR="00A47031" w:rsidRPr="00A47031" w:rsidRDefault="00A47031" w:rsidP="00A47031">
            <w:pPr>
              <w:widowControl w:val="0"/>
              <w:autoSpaceDE w:val="0"/>
              <w:autoSpaceDN w:val="0"/>
              <w:adjustRightInd w:val="0"/>
              <w:spacing w:after="60" w:line="260" w:lineRule="atLeast"/>
              <w:rPr>
                <w:rFonts w:ascii="Arial" w:hAnsi="Arial" w:cs="Arial"/>
                <w:sz w:val="18"/>
                <w:lang w:val="en-US"/>
              </w:rPr>
            </w:pPr>
          </w:p>
          <w:p w14:paraId="75133EA9" w14:textId="77777777" w:rsidR="00A47031" w:rsidRPr="00A47031" w:rsidRDefault="00A47031" w:rsidP="00A47031">
            <w:pPr>
              <w:widowControl w:val="0"/>
              <w:autoSpaceDE w:val="0"/>
              <w:autoSpaceDN w:val="0"/>
              <w:adjustRightInd w:val="0"/>
              <w:spacing w:after="60" w:line="260" w:lineRule="atLeast"/>
              <w:rPr>
                <w:rFonts w:ascii="Arial" w:hAnsi="Arial" w:cs="Arial"/>
                <w:sz w:val="18"/>
                <w:lang w:val="en-US"/>
              </w:rPr>
            </w:pPr>
            <w:r w:rsidRPr="00A47031">
              <w:rPr>
                <w:rFonts w:ascii="Arial" w:hAnsi="Arial" w:cs="Arial"/>
                <w:sz w:val="18"/>
                <w:lang w:val="en-US"/>
              </w:rPr>
              <w:t xml:space="preserve"> - When welcoming the guest, provide full information and support in the shop.</w:t>
            </w:r>
          </w:p>
          <w:p w14:paraId="7E57D9F8" w14:textId="77777777" w:rsidR="00A47031" w:rsidRPr="00A47031" w:rsidRDefault="00A47031" w:rsidP="00A47031">
            <w:pPr>
              <w:widowControl w:val="0"/>
              <w:autoSpaceDE w:val="0"/>
              <w:autoSpaceDN w:val="0"/>
              <w:adjustRightInd w:val="0"/>
              <w:spacing w:after="60" w:line="260" w:lineRule="atLeast"/>
              <w:rPr>
                <w:rFonts w:ascii="Arial" w:hAnsi="Arial" w:cs="Arial"/>
                <w:sz w:val="18"/>
                <w:lang w:val="en-US"/>
              </w:rPr>
            </w:pPr>
          </w:p>
          <w:p w14:paraId="0B51F39C" w14:textId="77777777" w:rsidR="00A47031" w:rsidRPr="00A47031" w:rsidRDefault="00A47031" w:rsidP="00A47031">
            <w:pPr>
              <w:widowControl w:val="0"/>
              <w:autoSpaceDE w:val="0"/>
              <w:autoSpaceDN w:val="0"/>
              <w:adjustRightInd w:val="0"/>
              <w:spacing w:after="60" w:line="260" w:lineRule="atLeast"/>
              <w:rPr>
                <w:rFonts w:ascii="Arial" w:hAnsi="Arial" w:cs="Arial"/>
                <w:sz w:val="18"/>
                <w:lang w:val="en-US"/>
              </w:rPr>
            </w:pPr>
            <w:r w:rsidRPr="00A47031">
              <w:rPr>
                <w:rFonts w:ascii="Arial" w:hAnsi="Arial" w:cs="Arial"/>
                <w:sz w:val="18"/>
                <w:lang w:val="en-US"/>
              </w:rPr>
              <w:t xml:space="preserve"> - Communication with hotel guides, operations team, etc.</w:t>
            </w:r>
          </w:p>
          <w:p w14:paraId="61FB6C87" w14:textId="77777777" w:rsidR="00A47031" w:rsidRPr="00A47031" w:rsidRDefault="00A47031" w:rsidP="00A47031">
            <w:pPr>
              <w:widowControl w:val="0"/>
              <w:autoSpaceDE w:val="0"/>
              <w:autoSpaceDN w:val="0"/>
              <w:adjustRightInd w:val="0"/>
              <w:spacing w:after="60" w:line="260" w:lineRule="atLeast"/>
              <w:rPr>
                <w:rFonts w:ascii="Arial" w:hAnsi="Arial" w:cs="Arial"/>
                <w:sz w:val="18"/>
                <w:lang w:val="en-US"/>
              </w:rPr>
            </w:pPr>
          </w:p>
          <w:p w14:paraId="78D517A9" w14:textId="057F747A" w:rsidR="003D245B" w:rsidRPr="00A47031" w:rsidRDefault="00A47031" w:rsidP="00A47031">
            <w:pPr>
              <w:widowControl w:val="0"/>
              <w:autoSpaceDE w:val="0"/>
              <w:autoSpaceDN w:val="0"/>
              <w:adjustRightInd w:val="0"/>
              <w:spacing w:after="60" w:line="260" w:lineRule="atLeast"/>
              <w:rPr>
                <w:rFonts w:ascii="Arial" w:hAnsi="Arial" w:cs="Arial"/>
                <w:lang w:val="en-US"/>
              </w:rPr>
            </w:pPr>
            <w:r w:rsidRPr="00A47031">
              <w:rPr>
                <w:rFonts w:ascii="Arial" w:hAnsi="Arial" w:cs="Arial"/>
                <w:sz w:val="18"/>
                <w:lang w:val="en-US"/>
              </w:rPr>
              <w:t xml:space="preserve"> - Preparation of financial reports on daily sales.</w:t>
            </w:r>
          </w:p>
        </w:tc>
      </w:tr>
      <w:tr w:rsidR="003D245B" w14:paraId="56B4EA96" w14:textId="77777777" w:rsidTr="00463AA7">
        <w:tblPrEx>
          <w:tblCellMar>
            <w:top w:w="0" w:type="dxa"/>
          </w:tblCellMar>
        </w:tblPrEx>
        <w:tc>
          <w:tcPr>
            <w:tcW w:w="9658" w:type="dxa"/>
            <w:gridSpan w:val="4"/>
            <w:tcBorders>
              <w:top w:val="nil"/>
              <w:left w:val="nil"/>
              <w:bottom w:val="nil"/>
              <w:right w:val="nil"/>
            </w:tcBorders>
          </w:tcPr>
          <w:p w14:paraId="04414306" w14:textId="77777777" w:rsidR="003D245B" w:rsidRDefault="003D245B">
            <w:pPr>
              <w:widowControl w:val="0"/>
              <w:pBdr>
                <w:bottom w:val="single" w:sz="6" w:space="0" w:color="D8D8D8"/>
              </w:pBdr>
              <w:autoSpaceDE w:val="0"/>
              <w:autoSpaceDN w:val="0"/>
              <w:adjustRightInd w:val="0"/>
              <w:spacing w:before="500" w:after="150"/>
              <w:rPr>
                <w:rFonts w:ascii="Arial" w:hAnsi="Arial" w:cs="Arial"/>
                <w:lang w:val="en-US"/>
              </w:rPr>
            </w:pPr>
            <w:r>
              <w:rPr>
                <w:rFonts w:ascii="Arial" w:hAnsi="Arial" w:cs="Arial"/>
                <w:color w:val="AEAEAE"/>
                <w:sz w:val="22"/>
                <w:lang w:val="en-US"/>
              </w:rPr>
              <w:t>Education</w:t>
            </w:r>
          </w:p>
        </w:tc>
      </w:tr>
      <w:tr w:rsidR="003D245B" w14:paraId="70A207A2" w14:textId="77777777" w:rsidTr="00463AA7">
        <w:tblPrEx>
          <w:tblCellMar>
            <w:top w:w="0" w:type="dxa"/>
          </w:tblCellMar>
        </w:tblPrEx>
        <w:tc>
          <w:tcPr>
            <w:tcW w:w="9658" w:type="dxa"/>
            <w:gridSpan w:val="4"/>
            <w:tcBorders>
              <w:top w:val="nil"/>
              <w:left w:val="nil"/>
              <w:bottom w:val="nil"/>
              <w:right w:val="nil"/>
            </w:tcBorders>
          </w:tcPr>
          <w:p w14:paraId="7598592D" w14:textId="77777777" w:rsidR="003D245B" w:rsidRDefault="003D245B">
            <w:pPr>
              <w:widowControl w:val="0"/>
              <w:autoSpaceDE w:val="0"/>
              <w:autoSpaceDN w:val="0"/>
              <w:adjustRightInd w:val="0"/>
              <w:spacing w:line="220" w:lineRule="atLeast"/>
              <w:rPr>
                <w:rFonts w:ascii="Arial" w:hAnsi="Arial" w:cs="Arial"/>
                <w:lang w:val="en-US"/>
              </w:rPr>
            </w:pPr>
            <w:r>
              <w:rPr>
                <w:rFonts w:ascii="Arial" w:hAnsi="Arial" w:cs="Arial"/>
                <w:sz w:val="22"/>
                <w:lang w:val="en-US"/>
              </w:rPr>
              <w:t>Vocational secondary</w:t>
            </w:r>
          </w:p>
        </w:tc>
      </w:tr>
      <w:tr w:rsidR="003D245B" w:rsidRPr="00A47031" w14:paraId="0B04A609" w14:textId="77777777" w:rsidTr="00463AA7">
        <w:tblPrEx>
          <w:tblCellMar>
            <w:top w:w="0" w:type="dxa"/>
          </w:tblCellMar>
        </w:tblPrEx>
        <w:tc>
          <w:tcPr>
            <w:tcW w:w="2127" w:type="dxa"/>
            <w:gridSpan w:val="2"/>
            <w:tcBorders>
              <w:top w:val="nil"/>
              <w:left w:val="nil"/>
              <w:bottom w:val="nil"/>
              <w:right w:val="nil"/>
            </w:tcBorders>
          </w:tcPr>
          <w:p w14:paraId="130BCE76" w14:textId="40E03667" w:rsidR="003D245B" w:rsidRDefault="003D245B">
            <w:pPr>
              <w:widowControl w:val="0"/>
              <w:autoSpaceDE w:val="0"/>
              <w:autoSpaceDN w:val="0"/>
              <w:adjustRightInd w:val="0"/>
              <w:spacing w:line="220" w:lineRule="atLeast"/>
              <w:rPr>
                <w:rFonts w:ascii="Arial" w:hAnsi="Arial" w:cs="Arial"/>
                <w:lang w:val="en-US"/>
              </w:rPr>
            </w:pPr>
            <w:r>
              <w:rPr>
                <w:rFonts w:ascii="Arial" w:hAnsi="Arial" w:cs="Arial"/>
                <w:color w:val="707070"/>
                <w:sz w:val="16"/>
                <w:lang w:val="en-US"/>
              </w:rPr>
              <w:t>2021</w:t>
            </w:r>
            <w:r w:rsidR="00A47031">
              <w:rPr>
                <w:rFonts w:ascii="Arial" w:hAnsi="Arial" w:cs="Arial"/>
                <w:color w:val="707070"/>
                <w:sz w:val="16"/>
                <w:lang w:val="en-US"/>
              </w:rPr>
              <w:t>- currently</w:t>
            </w:r>
          </w:p>
        </w:tc>
        <w:tc>
          <w:tcPr>
            <w:tcW w:w="7531" w:type="dxa"/>
            <w:gridSpan w:val="2"/>
            <w:tcBorders>
              <w:top w:val="nil"/>
              <w:left w:val="nil"/>
              <w:bottom w:val="nil"/>
              <w:right w:val="nil"/>
            </w:tcBorders>
          </w:tcPr>
          <w:p w14:paraId="46FC3B0A" w14:textId="77777777" w:rsidR="003D245B" w:rsidRPr="009B6ECA" w:rsidRDefault="003D245B">
            <w:pPr>
              <w:widowControl w:val="0"/>
              <w:autoSpaceDE w:val="0"/>
              <w:autoSpaceDN w:val="0"/>
              <w:adjustRightInd w:val="0"/>
              <w:spacing w:line="280" w:lineRule="atLeast"/>
              <w:rPr>
                <w:rFonts w:ascii="Arial" w:hAnsi="Arial" w:cs="Arial"/>
                <w:bCs/>
                <w:lang w:val="en-US"/>
              </w:rPr>
            </w:pPr>
            <w:r w:rsidRPr="00F93B00">
              <w:rPr>
                <w:rFonts w:ascii="Arial" w:hAnsi="Arial" w:cs="Arial"/>
                <w:bCs/>
                <w:lang w:val="en-US"/>
              </w:rPr>
              <w:t>Marketing</w:t>
            </w:r>
            <w:r w:rsidRPr="009B6ECA">
              <w:rPr>
                <w:rFonts w:ascii="Arial" w:hAnsi="Arial" w:cs="Arial"/>
                <w:bCs/>
                <w:lang w:val="en-US"/>
              </w:rPr>
              <w:t xml:space="preserve"> </w:t>
            </w:r>
            <w:r w:rsidRPr="00F93B00">
              <w:rPr>
                <w:rFonts w:ascii="Arial" w:hAnsi="Arial" w:cs="Arial"/>
                <w:bCs/>
                <w:lang w:val="en-US"/>
              </w:rPr>
              <w:t>Academy</w:t>
            </w:r>
            <w:r w:rsidRPr="009B6ECA">
              <w:rPr>
                <w:rFonts w:ascii="Arial" w:hAnsi="Arial" w:cs="Arial"/>
                <w:bCs/>
                <w:lang w:val="en-US"/>
              </w:rPr>
              <w:t xml:space="preserve"> </w:t>
            </w:r>
            <w:r w:rsidRPr="00F93B00">
              <w:rPr>
                <w:rFonts w:ascii="Arial" w:hAnsi="Arial" w:cs="Arial"/>
                <w:bCs/>
                <w:lang w:val="en-US"/>
              </w:rPr>
              <w:t>Education</w:t>
            </w:r>
            <w:r w:rsidRPr="009B6ECA">
              <w:rPr>
                <w:rFonts w:ascii="Arial" w:hAnsi="Arial" w:cs="Arial"/>
                <w:bCs/>
                <w:lang w:val="en-US"/>
              </w:rPr>
              <w:t xml:space="preserve"> </w:t>
            </w:r>
          </w:p>
          <w:p w14:paraId="25699810" w14:textId="77777777" w:rsidR="00A47031" w:rsidRPr="00A47031" w:rsidRDefault="00A47031" w:rsidP="00A47031">
            <w:pPr>
              <w:widowControl w:val="0"/>
              <w:autoSpaceDE w:val="0"/>
              <w:autoSpaceDN w:val="0"/>
              <w:adjustRightInd w:val="0"/>
              <w:spacing w:line="260" w:lineRule="atLeast"/>
              <w:rPr>
                <w:rFonts w:ascii="Arial" w:hAnsi="Arial" w:cs="Arial"/>
                <w:sz w:val="18"/>
                <w:lang w:val="en-US"/>
              </w:rPr>
            </w:pPr>
            <w:r w:rsidRPr="00A47031">
              <w:rPr>
                <w:rFonts w:ascii="Arial" w:hAnsi="Arial" w:cs="Arial"/>
                <w:sz w:val="18"/>
                <w:lang w:val="en-US"/>
              </w:rPr>
              <w:t>Internet Marketing</w:t>
            </w:r>
          </w:p>
          <w:p w14:paraId="5571D4FC" w14:textId="07CDF068" w:rsidR="003D245B" w:rsidRPr="00A47031" w:rsidRDefault="00A47031" w:rsidP="00A47031">
            <w:pPr>
              <w:widowControl w:val="0"/>
              <w:autoSpaceDE w:val="0"/>
              <w:autoSpaceDN w:val="0"/>
              <w:adjustRightInd w:val="0"/>
              <w:spacing w:line="260" w:lineRule="atLeast"/>
              <w:rPr>
                <w:rFonts w:ascii="Arial" w:hAnsi="Arial" w:cs="Arial"/>
                <w:lang w:val="en-US"/>
              </w:rPr>
            </w:pPr>
            <w:r w:rsidRPr="00A47031">
              <w:rPr>
                <w:rFonts w:ascii="Arial" w:hAnsi="Arial" w:cs="Arial"/>
                <w:sz w:val="18"/>
                <w:lang w:val="en-US"/>
              </w:rPr>
              <w:t>Internet – marketer</w:t>
            </w:r>
            <w:r>
              <w:rPr>
                <w:rFonts w:ascii="Arial" w:hAnsi="Arial" w:cs="Arial"/>
                <w:sz w:val="18"/>
                <w:lang w:val="en-US"/>
              </w:rPr>
              <w:t xml:space="preserve"> and Web Analyst</w:t>
            </w:r>
          </w:p>
        </w:tc>
      </w:tr>
      <w:tr w:rsidR="003D245B" w:rsidRPr="00F93B00" w14:paraId="3CDF0E8D" w14:textId="77777777" w:rsidTr="00463AA7">
        <w:tblPrEx>
          <w:tblCellMar>
            <w:top w:w="0" w:type="dxa"/>
          </w:tblCellMar>
        </w:tblPrEx>
        <w:tc>
          <w:tcPr>
            <w:tcW w:w="2127" w:type="dxa"/>
            <w:gridSpan w:val="2"/>
            <w:tcBorders>
              <w:top w:val="nil"/>
              <w:left w:val="nil"/>
              <w:bottom w:val="nil"/>
              <w:right w:val="nil"/>
            </w:tcBorders>
          </w:tcPr>
          <w:p w14:paraId="4C625C9E" w14:textId="16093424" w:rsidR="003D245B" w:rsidRDefault="00F93B00">
            <w:pPr>
              <w:widowControl w:val="0"/>
              <w:autoSpaceDE w:val="0"/>
              <w:autoSpaceDN w:val="0"/>
              <w:adjustRightInd w:val="0"/>
              <w:spacing w:before="250" w:line="220" w:lineRule="atLeast"/>
              <w:rPr>
                <w:rFonts w:ascii="Arial" w:hAnsi="Arial" w:cs="Arial"/>
                <w:lang w:val="en-US"/>
              </w:rPr>
            </w:pPr>
            <w:r>
              <w:rPr>
                <w:rFonts w:ascii="Arial" w:hAnsi="Arial" w:cs="Arial"/>
                <w:color w:val="707070"/>
                <w:sz w:val="16"/>
                <w:lang w:val="en-US"/>
              </w:rPr>
              <w:t xml:space="preserve">2011 - </w:t>
            </w:r>
            <w:r w:rsidR="003D245B">
              <w:rPr>
                <w:rFonts w:ascii="Arial" w:hAnsi="Arial" w:cs="Arial"/>
                <w:color w:val="707070"/>
                <w:sz w:val="16"/>
                <w:lang w:val="en-US"/>
              </w:rPr>
              <w:t>2014</w:t>
            </w:r>
          </w:p>
        </w:tc>
        <w:tc>
          <w:tcPr>
            <w:tcW w:w="7531" w:type="dxa"/>
            <w:gridSpan w:val="2"/>
            <w:tcBorders>
              <w:top w:val="nil"/>
              <w:left w:val="nil"/>
              <w:bottom w:val="nil"/>
              <w:right w:val="nil"/>
            </w:tcBorders>
          </w:tcPr>
          <w:p w14:paraId="09D3A0E7" w14:textId="77777777" w:rsidR="00F93B00" w:rsidRPr="00F93B00" w:rsidRDefault="00F93B00" w:rsidP="00F93B00">
            <w:pPr>
              <w:widowControl w:val="0"/>
              <w:autoSpaceDE w:val="0"/>
              <w:autoSpaceDN w:val="0"/>
              <w:adjustRightInd w:val="0"/>
              <w:spacing w:before="250" w:line="280" w:lineRule="atLeast"/>
              <w:rPr>
                <w:rFonts w:ascii="Arial" w:hAnsi="Arial" w:cs="Arial"/>
                <w:bCs/>
                <w:lang w:val="en-US"/>
              </w:rPr>
            </w:pPr>
            <w:r w:rsidRPr="00F93B00">
              <w:rPr>
                <w:rFonts w:ascii="Arial" w:hAnsi="Arial" w:cs="Arial"/>
                <w:bCs/>
                <w:lang w:val="en-US"/>
              </w:rPr>
              <w:t>Sterlitamak College of Physical Culture</w:t>
            </w:r>
          </w:p>
          <w:p w14:paraId="206E271C" w14:textId="16D078BD" w:rsidR="003D245B" w:rsidRPr="00F93B00" w:rsidRDefault="00F93B00" w:rsidP="00F93B00">
            <w:pPr>
              <w:widowControl w:val="0"/>
              <w:autoSpaceDE w:val="0"/>
              <w:autoSpaceDN w:val="0"/>
              <w:adjustRightInd w:val="0"/>
              <w:spacing w:line="260" w:lineRule="atLeast"/>
              <w:rPr>
                <w:rFonts w:ascii="Arial" w:hAnsi="Arial" w:cs="Arial"/>
                <w:lang w:val="en-US"/>
              </w:rPr>
            </w:pPr>
            <w:r w:rsidRPr="00F93B00">
              <w:rPr>
                <w:rFonts w:ascii="Arial" w:hAnsi="Arial" w:cs="Arial"/>
                <w:bCs/>
                <w:lang w:val="en-US"/>
              </w:rPr>
              <w:t>Tourism, Travel Manager</w:t>
            </w:r>
          </w:p>
        </w:tc>
      </w:tr>
      <w:tr w:rsidR="003D245B" w14:paraId="6A699845" w14:textId="77777777" w:rsidTr="00463AA7">
        <w:tblPrEx>
          <w:tblCellMar>
            <w:top w:w="0" w:type="dxa"/>
          </w:tblCellMar>
        </w:tblPrEx>
        <w:tc>
          <w:tcPr>
            <w:tcW w:w="9658" w:type="dxa"/>
            <w:gridSpan w:val="4"/>
            <w:tcBorders>
              <w:top w:val="nil"/>
              <w:left w:val="nil"/>
              <w:bottom w:val="nil"/>
              <w:right w:val="nil"/>
            </w:tcBorders>
          </w:tcPr>
          <w:p w14:paraId="543E0599" w14:textId="77777777" w:rsidR="003D245B" w:rsidRDefault="003D245B">
            <w:pPr>
              <w:widowControl w:val="0"/>
              <w:pBdr>
                <w:bottom w:val="single" w:sz="6" w:space="0" w:color="D8D8D8"/>
              </w:pBdr>
              <w:autoSpaceDE w:val="0"/>
              <w:autoSpaceDN w:val="0"/>
              <w:adjustRightInd w:val="0"/>
              <w:spacing w:before="500" w:after="150"/>
              <w:rPr>
                <w:rFonts w:ascii="Arial" w:hAnsi="Arial" w:cs="Arial"/>
                <w:lang w:val="en-US"/>
              </w:rPr>
            </w:pPr>
            <w:r>
              <w:rPr>
                <w:rFonts w:ascii="Arial" w:hAnsi="Arial" w:cs="Arial"/>
                <w:color w:val="AEAEAE"/>
                <w:sz w:val="22"/>
                <w:lang w:val="en-US"/>
              </w:rPr>
              <w:t>Tests, examinations</w:t>
            </w:r>
          </w:p>
        </w:tc>
      </w:tr>
      <w:tr w:rsidR="003D245B" w14:paraId="531E6400" w14:textId="77777777" w:rsidTr="00463AA7">
        <w:tblPrEx>
          <w:tblCellMar>
            <w:top w:w="0" w:type="dxa"/>
          </w:tblCellMar>
        </w:tblPrEx>
        <w:tc>
          <w:tcPr>
            <w:tcW w:w="2127" w:type="dxa"/>
            <w:gridSpan w:val="2"/>
            <w:tcBorders>
              <w:top w:val="nil"/>
              <w:left w:val="nil"/>
              <w:bottom w:val="nil"/>
              <w:right w:val="nil"/>
            </w:tcBorders>
          </w:tcPr>
          <w:p w14:paraId="7003792A" w14:textId="77777777" w:rsidR="003D245B" w:rsidRDefault="003D245B">
            <w:pPr>
              <w:widowControl w:val="0"/>
              <w:autoSpaceDE w:val="0"/>
              <w:autoSpaceDN w:val="0"/>
              <w:adjustRightInd w:val="0"/>
              <w:spacing w:line="220" w:lineRule="atLeast"/>
              <w:rPr>
                <w:rFonts w:ascii="Arial" w:hAnsi="Arial" w:cs="Arial"/>
                <w:lang w:val="en-US"/>
              </w:rPr>
            </w:pPr>
            <w:r>
              <w:rPr>
                <w:rFonts w:ascii="Arial" w:hAnsi="Arial" w:cs="Arial"/>
                <w:color w:val="707070"/>
                <w:sz w:val="16"/>
                <w:lang w:val="en-US"/>
              </w:rPr>
              <w:t>2021</w:t>
            </w:r>
          </w:p>
        </w:tc>
        <w:tc>
          <w:tcPr>
            <w:tcW w:w="7531" w:type="dxa"/>
            <w:gridSpan w:val="2"/>
            <w:tcBorders>
              <w:top w:val="nil"/>
              <w:left w:val="nil"/>
              <w:bottom w:val="nil"/>
              <w:right w:val="nil"/>
            </w:tcBorders>
          </w:tcPr>
          <w:p w14:paraId="504C21E4" w14:textId="77777777" w:rsidR="003D245B" w:rsidRDefault="003D245B">
            <w:pPr>
              <w:widowControl w:val="0"/>
              <w:autoSpaceDE w:val="0"/>
              <w:autoSpaceDN w:val="0"/>
              <w:adjustRightInd w:val="0"/>
              <w:spacing w:line="280" w:lineRule="atLeast"/>
              <w:rPr>
                <w:rFonts w:ascii="Arial" w:hAnsi="Arial" w:cs="Arial"/>
                <w:lang w:val="en-US"/>
              </w:rPr>
            </w:pPr>
            <w:r>
              <w:rPr>
                <w:rFonts w:ascii="Arial" w:hAnsi="Arial" w:cs="Arial"/>
                <w:b/>
                <w:lang w:val="en-US"/>
              </w:rPr>
              <w:t xml:space="preserve">Marketing education </w:t>
            </w:r>
          </w:p>
          <w:p w14:paraId="13BCF562" w14:textId="0B4DA786" w:rsidR="003D245B" w:rsidRDefault="003D245B">
            <w:pPr>
              <w:widowControl w:val="0"/>
              <w:autoSpaceDE w:val="0"/>
              <w:autoSpaceDN w:val="0"/>
              <w:adjustRightInd w:val="0"/>
              <w:spacing w:line="260" w:lineRule="atLeast"/>
              <w:rPr>
                <w:rFonts w:ascii="Arial" w:hAnsi="Arial" w:cs="Arial"/>
                <w:lang w:val="en-US"/>
              </w:rPr>
            </w:pPr>
            <w:r>
              <w:rPr>
                <w:rFonts w:ascii="Arial" w:hAnsi="Arial" w:cs="Arial"/>
                <w:sz w:val="18"/>
                <w:lang w:val="en-US"/>
              </w:rPr>
              <w:t xml:space="preserve">Marketing </w:t>
            </w:r>
            <w:proofErr w:type="gramStart"/>
            <w:r>
              <w:rPr>
                <w:rFonts w:ascii="Arial" w:hAnsi="Arial" w:cs="Arial"/>
                <w:sz w:val="18"/>
                <w:lang w:val="en-US"/>
              </w:rPr>
              <w:t>Education ,</w:t>
            </w:r>
            <w:proofErr w:type="gramEnd"/>
            <w:r>
              <w:rPr>
                <w:rFonts w:ascii="Arial" w:hAnsi="Arial" w:cs="Arial"/>
                <w:sz w:val="18"/>
                <w:lang w:val="en-US"/>
              </w:rPr>
              <w:t xml:space="preserve"> </w:t>
            </w:r>
            <w:r w:rsidR="00F93B00" w:rsidRPr="00F93B00">
              <w:rPr>
                <w:rFonts w:ascii="Arial" w:hAnsi="Arial" w:cs="Arial"/>
                <w:sz w:val="18"/>
                <w:lang w:val="en-US"/>
              </w:rPr>
              <w:t>Creation of sites on Tilda</w:t>
            </w:r>
          </w:p>
        </w:tc>
      </w:tr>
      <w:tr w:rsidR="003D245B" w14:paraId="29397AB0" w14:textId="77777777" w:rsidTr="00463AA7">
        <w:tblPrEx>
          <w:tblCellMar>
            <w:top w:w="0" w:type="dxa"/>
          </w:tblCellMar>
        </w:tblPrEx>
        <w:tc>
          <w:tcPr>
            <w:tcW w:w="9658" w:type="dxa"/>
            <w:gridSpan w:val="4"/>
            <w:tcBorders>
              <w:top w:val="nil"/>
              <w:left w:val="nil"/>
              <w:bottom w:val="nil"/>
              <w:right w:val="nil"/>
            </w:tcBorders>
          </w:tcPr>
          <w:p w14:paraId="4FEF4511" w14:textId="77777777" w:rsidR="003D245B" w:rsidRDefault="003D245B">
            <w:pPr>
              <w:widowControl w:val="0"/>
              <w:pBdr>
                <w:bottom w:val="single" w:sz="6" w:space="0" w:color="D8D8D8"/>
              </w:pBdr>
              <w:autoSpaceDE w:val="0"/>
              <w:autoSpaceDN w:val="0"/>
              <w:adjustRightInd w:val="0"/>
              <w:spacing w:before="500" w:after="150"/>
              <w:rPr>
                <w:rFonts w:ascii="Arial" w:hAnsi="Arial" w:cs="Arial"/>
                <w:lang w:val="en-US"/>
              </w:rPr>
            </w:pPr>
            <w:r>
              <w:rPr>
                <w:rFonts w:ascii="Arial" w:hAnsi="Arial" w:cs="Arial"/>
                <w:color w:val="AEAEAE"/>
                <w:sz w:val="22"/>
                <w:lang w:val="en-US"/>
              </w:rPr>
              <w:t>Key skills</w:t>
            </w:r>
          </w:p>
        </w:tc>
      </w:tr>
      <w:tr w:rsidR="003D245B" w14:paraId="772FAF47" w14:textId="77777777" w:rsidTr="00463AA7">
        <w:tblPrEx>
          <w:tblCellMar>
            <w:top w:w="0" w:type="dxa"/>
          </w:tblCellMar>
        </w:tblPrEx>
        <w:tc>
          <w:tcPr>
            <w:tcW w:w="2127" w:type="dxa"/>
            <w:gridSpan w:val="2"/>
            <w:tcBorders>
              <w:top w:val="nil"/>
              <w:left w:val="nil"/>
              <w:bottom w:val="nil"/>
              <w:right w:val="nil"/>
            </w:tcBorders>
          </w:tcPr>
          <w:p w14:paraId="1D247FCA" w14:textId="77777777" w:rsidR="003D245B" w:rsidRDefault="003D245B">
            <w:pPr>
              <w:widowControl w:val="0"/>
              <w:autoSpaceDE w:val="0"/>
              <w:autoSpaceDN w:val="0"/>
              <w:adjustRightInd w:val="0"/>
              <w:spacing w:line="220" w:lineRule="atLeast"/>
              <w:rPr>
                <w:rFonts w:ascii="Arial" w:hAnsi="Arial" w:cs="Arial"/>
                <w:lang w:val="en-US"/>
              </w:rPr>
            </w:pPr>
            <w:r>
              <w:rPr>
                <w:rFonts w:ascii="Arial" w:hAnsi="Arial" w:cs="Arial"/>
                <w:color w:val="707070"/>
                <w:sz w:val="16"/>
                <w:lang w:val="en-US"/>
              </w:rPr>
              <w:t>Languages</w:t>
            </w:r>
          </w:p>
        </w:tc>
        <w:tc>
          <w:tcPr>
            <w:tcW w:w="7531" w:type="dxa"/>
            <w:gridSpan w:val="2"/>
            <w:tcBorders>
              <w:top w:val="nil"/>
              <w:left w:val="nil"/>
              <w:bottom w:val="nil"/>
              <w:right w:val="nil"/>
            </w:tcBorders>
          </w:tcPr>
          <w:p w14:paraId="1C4737A9" w14:textId="418CBBE0" w:rsidR="003D245B" w:rsidRDefault="003D245B">
            <w:pPr>
              <w:widowControl w:val="0"/>
              <w:autoSpaceDE w:val="0"/>
              <w:autoSpaceDN w:val="0"/>
              <w:adjustRightInd w:val="0"/>
              <w:spacing w:line="260" w:lineRule="atLeast"/>
              <w:rPr>
                <w:rFonts w:ascii="Arial" w:hAnsi="Arial" w:cs="Arial"/>
                <w:sz w:val="18"/>
                <w:lang w:val="en-US"/>
              </w:rPr>
            </w:pPr>
            <w:r>
              <w:rPr>
                <w:rFonts w:ascii="Arial" w:hAnsi="Arial" w:cs="Arial"/>
                <w:sz w:val="18"/>
                <w:lang w:val="en-US"/>
              </w:rPr>
              <w:t xml:space="preserve">Russian </w:t>
            </w:r>
            <w:r>
              <w:rPr>
                <w:rFonts w:ascii="Arial" w:hAnsi="Arial" w:cs="Arial"/>
                <w:color w:val="AEAEAE"/>
                <w:sz w:val="18"/>
                <w:lang w:val="en-US"/>
              </w:rPr>
              <w:t>— Native</w:t>
            </w:r>
            <w:r w:rsidR="003D616E">
              <w:rPr>
                <w:rFonts w:ascii="Arial" w:hAnsi="Arial" w:cs="Arial"/>
                <w:color w:val="AEAEAE"/>
                <w:sz w:val="18"/>
                <w:lang w:val="en-US"/>
              </w:rPr>
              <w:t xml:space="preserve"> or Bilingual</w:t>
            </w:r>
          </w:p>
          <w:p w14:paraId="732F089C" w14:textId="77777777" w:rsidR="003D245B" w:rsidRDefault="003D245B">
            <w:pPr>
              <w:widowControl w:val="0"/>
              <w:autoSpaceDE w:val="0"/>
              <w:autoSpaceDN w:val="0"/>
              <w:adjustRightInd w:val="0"/>
              <w:spacing w:line="260" w:lineRule="atLeast"/>
              <w:rPr>
                <w:rFonts w:ascii="Arial" w:hAnsi="Arial" w:cs="Arial"/>
                <w:sz w:val="18"/>
                <w:lang w:val="en-US"/>
              </w:rPr>
            </w:pPr>
            <w:r>
              <w:rPr>
                <w:rFonts w:ascii="Arial" w:hAnsi="Arial" w:cs="Arial"/>
                <w:sz w:val="18"/>
                <w:lang w:val="en-US"/>
              </w:rPr>
              <w:t xml:space="preserve">English </w:t>
            </w:r>
            <w:r>
              <w:rPr>
                <w:rFonts w:ascii="Arial" w:hAnsi="Arial" w:cs="Arial"/>
                <w:color w:val="AEAEAE"/>
                <w:sz w:val="18"/>
                <w:lang w:val="en-US"/>
              </w:rPr>
              <w:t>— B1 — Intermediate</w:t>
            </w:r>
          </w:p>
          <w:p w14:paraId="6E6A4E0B" w14:textId="77777777" w:rsidR="003D245B" w:rsidRDefault="003D245B">
            <w:pPr>
              <w:widowControl w:val="0"/>
              <w:autoSpaceDE w:val="0"/>
              <w:autoSpaceDN w:val="0"/>
              <w:adjustRightInd w:val="0"/>
              <w:spacing w:line="260" w:lineRule="atLeast"/>
              <w:rPr>
                <w:rFonts w:ascii="Arial" w:hAnsi="Arial" w:cs="Arial"/>
                <w:sz w:val="18"/>
                <w:lang w:val="en-US"/>
              </w:rPr>
            </w:pPr>
            <w:r>
              <w:rPr>
                <w:rFonts w:ascii="Arial" w:hAnsi="Arial" w:cs="Arial"/>
                <w:sz w:val="18"/>
                <w:lang w:val="en-US"/>
              </w:rPr>
              <w:t xml:space="preserve">Spanish </w:t>
            </w:r>
            <w:r>
              <w:rPr>
                <w:rFonts w:ascii="Arial" w:hAnsi="Arial" w:cs="Arial"/>
                <w:color w:val="AEAEAE"/>
                <w:sz w:val="18"/>
                <w:lang w:val="en-US"/>
              </w:rPr>
              <w:t>— B1 — Intermediate</w:t>
            </w:r>
          </w:p>
          <w:p w14:paraId="7F40E21F" w14:textId="4A6E8E99" w:rsidR="003D245B" w:rsidRDefault="003D245B">
            <w:pPr>
              <w:widowControl w:val="0"/>
              <w:autoSpaceDE w:val="0"/>
              <w:autoSpaceDN w:val="0"/>
              <w:adjustRightInd w:val="0"/>
              <w:spacing w:line="260" w:lineRule="atLeast"/>
              <w:rPr>
                <w:rFonts w:ascii="Arial" w:hAnsi="Arial" w:cs="Arial"/>
                <w:lang w:val="en-US"/>
              </w:rPr>
            </w:pPr>
            <w:r>
              <w:rPr>
                <w:rFonts w:ascii="Arial" w:hAnsi="Arial" w:cs="Arial"/>
                <w:sz w:val="18"/>
                <w:lang w:val="en-US"/>
              </w:rPr>
              <w:t xml:space="preserve">Turkish </w:t>
            </w:r>
            <w:r>
              <w:rPr>
                <w:rFonts w:ascii="Arial" w:hAnsi="Arial" w:cs="Arial"/>
                <w:color w:val="AEAEAE"/>
                <w:sz w:val="18"/>
                <w:lang w:val="en-US"/>
              </w:rPr>
              <w:t>— B</w:t>
            </w:r>
            <w:r w:rsidR="009B6ECA">
              <w:rPr>
                <w:rFonts w:ascii="Arial" w:hAnsi="Arial" w:cs="Arial"/>
                <w:color w:val="AEAEAE"/>
                <w:sz w:val="18"/>
                <w:lang w:val="en-US"/>
              </w:rPr>
              <w:t>1</w:t>
            </w:r>
            <w:r>
              <w:rPr>
                <w:rFonts w:ascii="Arial" w:hAnsi="Arial" w:cs="Arial"/>
                <w:color w:val="AEAEAE"/>
                <w:sz w:val="18"/>
                <w:lang w:val="en-US"/>
              </w:rPr>
              <w:t xml:space="preserve"> —Intermediate</w:t>
            </w:r>
          </w:p>
        </w:tc>
      </w:tr>
      <w:tr w:rsidR="003D245B" w:rsidRPr="00F93B00" w14:paraId="00AB8EF8" w14:textId="77777777" w:rsidTr="00463AA7">
        <w:tblPrEx>
          <w:tblCellMar>
            <w:top w:w="0" w:type="dxa"/>
          </w:tblCellMar>
        </w:tblPrEx>
        <w:tc>
          <w:tcPr>
            <w:tcW w:w="2127" w:type="dxa"/>
            <w:gridSpan w:val="2"/>
            <w:tcBorders>
              <w:top w:val="nil"/>
              <w:left w:val="nil"/>
              <w:bottom w:val="nil"/>
              <w:right w:val="nil"/>
            </w:tcBorders>
          </w:tcPr>
          <w:p w14:paraId="7B6425E9" w14:textId="77777777" w:rsidR="003D245B" w:rsidRDefault="003D245B">
            <w:pPr>
              <w:widowControl w:val="0"/>
              <w:autoSpaceDE w:val="0"/>
              <w:autoSpaceDN w:val="0"/>
              <w:adjustRightInd w:val="0"/>
              <w:spacing w:before="250" w:line="220" w:lineRule="atLeast"/>
              <w:rPr>
                <w:rFonts w:ascii="Arial" w:hAnsi="Arial" w:cs="Arial"/>
                <w:lang w:val="en-US"/>
              </w:rPr>
            </w:pPr>
            <w:r>
              <w:rPr>
                <w:rFonts w:ascii="Arial" w:hAnsi="Arial" w:cs="Arial"/>
                <w:color w:val="707070"/>
                <w:sz w:val="16"/>
                <w:lang w:val="en-US"/>
              </w:rPr>
              <w:lastRenderedPageBreak/>
              <w:t>Skills</w:t>
            </w:r>
          </w:p>
        </w:tc>
        <w:tc>
          <w:tcPr>
            <w:tcW w:w="7531" w:type="dxa"/>
            <w:gridSpan w:val="2"/>
            <w:tcBorders>
              <w:top w:val="nil"/>
              <w:left w:val="nil"/>
              <w:bottom w:val="nil"/>
              <w:right w:val="nil"/>
            </w:tcBorders>
          </w:tcPr>
          <w:p w14:paraId="4C0F43DF" w14:textId="31B3D780" w:rsidR="003D245B" w:rsidRPr="00ED16CD" w:rsidRDefault="00F93B00">
            <w:pPr>
              <w:widowControl w:val="0"/>
              <w:autoSpaceDE w:val="0"/>
              <w:autoSpaceDN w:val="0"/>
              <w:adjustRightInd w:val="0"/>
              <w:spacing w:before="250" w:line="260" w:lineRule="atLeast"/>
              <w:rPr>
                <w:rFonts w:ascii="Arial" w:hAnsi="Arial" w:cs="Arial"/>
                <w:lang w:val="en-US"/>
              </w:rPr>
            </w:pPr>
            <w:r w:rsidRPr="00F93B00">
              <w:rPr>
                <w:rFonts w:ascii="Arial" w:hAnsi="Arial" w:cs="Arial"/>
                <w:sz w:val="18"/>
                <w:shd w:val="clear" w:color="E6E6E6" w:fill="E6E6E6"/>
                <w:lang w:val="en-US"/>
              </w:rPr>
              <w:t>Performance Recruitment</w:t>
            </w:r>
            <w:r w:rsidR="003D616E">
              <w:rPr>
                <w:rFonts w:ascii="Arial" w:hAnsi="Arial" w:cs="Arial"/>
                <w:sz w:val="18"/>
                <w:shd w:val="clear" w:color="E6E6E6" w:fill="E6E6E6"/>
                <w:lang w:val="en-US"/>
              </w:rPr>
              <w:t>/</w:t>
            </w:r>
            <w:r w:rsidRPr="00F93B00">
              <w:rPr>
                <w:rFonts w:ascii="Arial" w:hAnsi="Arial" w:cs="Arial"/>
                <w:sz w:val="18"/>
                <w:shd w:val="clear" w:color="E6E6E6" w:fill="E6E6E6"/>
                <w:lang w:val="en-US"/>
              </w:rPr>
              <w:t xml:space="preserve"> Personnel evaluation</w:t>
            </w:r>
            <w:r w:rsidR="003D616E">
              <w:rPr>
                <w:rFonts w:ascii="Arial" w:hAnsi="Arial" w:cs="Arial"/>
                <w:sz w:val="18"/>
                <w:shd w:val="clear" w:color="E6E6E6" w:fill="E6E6E6"/>
                <w:lang w:val="en-US"/>
              </w:rPr>
              <w:t>/</w:t>
            </w:r>
            <w:r w:rsidRPr="00F93B00">
              <w:rPr>
                <w:rFonts w:ascii="Arial" w:hAnsi="Arial" w:cs="Arial"/>
                <w:sz w:val="18"/>
                <w:shd w:val="clear" w:color="E6E6E6" w:fill="E6E6E6"/>
                <w:lang w:val="en-US"/>
              </w:rPr>
              <w:t xml:space="preserve"> </w:t>
            </w:r>
            <w:r w:rsidR="003D616E">
              <w:rPr>
                <w:rFonts w:ascii="Arial" w:hAnsi="Arial" w:cs="Arial"/>
                <w:sz w:val="18"/>
                <w:shd w:val="clear" w:color="E6E6E6" w:fill="E6E6E6"/>
                <w:lang w:val="en-US"/>
              </w:rPr>
              <w:t>/</w:t>
            </w:r>
            <w:r w:rsidRPr="00F93B00">
              <w:rPr>
                <w:rFonts w:ascii="Arial" w:hAnsi="Arial" w:cs="Arial"/>
                <w:sz w:val="18"/>
                <w:shd w:val="clear" w:color="E6E6E6" w:fill="E6E6E6"/>
                <w:lang w:val="en-US"/>
              </w:rPr>
              <w:t xml:space="preserve">Active sales </w:t>
            </w:r>
            <w:r w:rsidR="003D616E">
              <w:rPr>
                <w:rFonts w:ascii="Arial" w:hAnsi="Arial" w:cs="Arial"/>
                <w:sz w:val="18"/>
                <w:shd w:val="clear" w:color="E6E6E6" w:fill="E6E6E6"/>
                <w:lang w:val="en-US"/>
              </w:rPr>
              <w:t>/</w:t>
            </w:r>
            <w:r w:rsidRPr="00F93B00">
              <w:rPr>
                <w:rFonts w:ascii="Arial" w:hAnsi="Arial" w:cs="Arial"/>
                <w:sz w:val="18"/>
                <w:shd w:val="clear" w:color="E6E6E6" w:fill="E6E6E6"/>
                <w:lang w:val="en-US"/>
              </w:rPr>
              <w:t>PC user</w:t>
            </w:r>
            <w:r w:rsidR="003D616E">
              <w:rPr>
                <w:rFonts w:ascii="Arial" w:hAnsi="Arial" w:cs="Arial"/>
                <w:sz w:val="18"/>
                <w:shd w:val="clear" w:color="E6E6E6" w:fill="E6E6E6"/>
                <w:lang w:val="en-US"/>
              </w:rPr>
              <w:t>/</w:t>
            </w:r>
            <w:r w:rsidRPr="00F93B00">
              <w:rPr>
                <w:rFonts w:ascii="Arial" w:hAnsi="Arial" w:cs="Arial"/>
                <w:sz w:val="18"/>
                <w:shd w:val="clear" w:color="E6E6E6" w:fill="E6E6E6"/>
                <w:lang w:val="en-US"/>
              </w:rPr>
              <w:t xml:space="preserve"> Sales skills </w:t>
            </w:r>
            <w:r w:rsidR="003D616E">
              <w:rPr>
                <w:rFonts w:ascii="Arial" w:hAnsi="Arial" w:cs="Arial"/>
                <w:sz w:val="18"/>
                <w:shd w:val="clear" w:color="E6E6E6" w:fill="E6E6E6"/>
                <w:lang w:val="en-US"/>
              </w:rPr>
              <w:t>/</w:t>
            </w:r>
            <w:r w:rsidRPr="00F93B00">
              <w:rPr>
                <w:rFonts w:ascii="Arial" w:hAnsi="Arial" w:cs="Arial"/>
                <w:sz w:val="18"/>
                <w:shd w:val="clear" w:color="E6E6E6" w:fill="E6E6E6"/>
                <w:lang w:val="en-US"/>
              </w:rPr>
              <w:t>Teamwork</w:t>
            </w:r>
            <w:r w:rsidR="003D616E">
              <w:rPr>
                <w:rFonts w:ascii="Arial" w:hAnsi="Arial" w:cs="Arial"/>
                <w:sz w:val="18"/>
                <w:shd w:val="clear" w:color="E6E6E6" w:fill="E6E6E6"/>
                <w:lang w:val="en-US"/>
              </w:rPr>
              <w:t>/</w:t>
            </w:r>
            <w:r w:rsidRPr="00F93B00">
              <w:rPr>
                <w:rFonts w:ascii="Arial" w:hAnsi="Arial" w:cs="Arial"/>
                <w:sz w:val="18"/>
                <w:shd w:val="clear" w:color="E6E6E6" w:fill="E6E6E6"/>
                <w:lang w:val="en-US"/>
              </w:rPr>
              <w:t xml:space="preserve"> Organizational skills</w:t>
            </w:r>
            <w:r w:rsidR="00ED16CD" w:rsidRPr="00ED16CD">
              <w:rPr>
                <w:rFonts w:ascii="Arial" w:hAnsi="Arial" w:cs="Arial"/>
                <w:sz w:val="18"/>
                <w:shd w:val="clear" w:color="E6E6E6" w:fill="E6E6E6"/>
                <w:lang w:val="en-US"/>
              </w:rPr>
              <w:t>/</w:t>
            </w:r>
            <w:r w:rsidR="00ED16CD">
              <w:t xml:space="preserve"> </w:t>
            </w:r>
            <w:r w:rsidR="00ED16CD" w:rsidRPr="00ED16CD">
              <w:rPr>
                <w:rFonts w:ascii="Arial" w:hAnsi="Arial" w:cs="Arial"/>
                <w:sz w:val="18"/>
                <w:shd w:val="clear" w:color="E6E6E6" w:fill="E6E6E6"/>
                <w:lang w:val="en-US"/>
              </w:rPr>
              <w:t xml:space="preserve">attentive to details </w:t>
            </w:r>
            <w:r w:rsidR="003D616E">
              <w:rPr>
                <w:rFonts w:ascii="Arial" w:hAnsi="Arial" w:cs="Arial"/>
                <w:sz w:val="18"/>
                <w:shd w:val="clear" w:color="E6E6E6" w:fill="E6E6E6"/>
                <w:lang w:val="en-US"/>
              </w:rPr>
              <w:t>/Self- motivated</w:t>
            </w:r>
            <w:r w:rsidR="00ED16CD">
              <w:rPr>
                <w:rFonts w:ascii="Arial" w:hAnsi="Arial" w:cs="Arial"/>
                <w:sz w:val="18"/>
                <w:shd w:val="clear" w:color="E6E6E6" w:fill="E6E6E6"/>
                <w:lang w:val="en-US"/>
              </w:rPr>
              <w:t>/</w:t>
            </w:r>
            <w:r w:rsidR="00ED16CD">
              <w:t xml:space="preserve"> </w:t>
            </w:r>
            <w:r w:rsidR="00ED16CD" w:rsidRPr="00ED16CD">
              <w:rPr>
                <w:rFonts w:ascii="Arial" w:hAnsi="Arial" w:cs="Arial"/>
                <w:sz w:val="18"/>
                <w:shd w:val="clear" w:color="E6E6E6" w:fill="E6E6E6"/>
                <w:lang w:val="en-US"/>
              </w:rPr>
              <w:t>self-organization/</w:t>
            </w:r>
          </w:p>
        </w:tc>
      </w:tr>
    </w:tbl>
    <w:p w14:paraId="23DB0135" w14:textId="77777777" w:rsidR="003D245B" w:rsidRDefault="003D245B"/>
    <w:sectPr w:rsidR="003D245B">
      <w:headerReference w:type="first" r:id="rId9"/>
      <w:pgSz w:w="11906" w:h="16838"/>
      <w:pgMar w:top="1134" w:right="1134" w:bottom="1134" w:left="1134"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5992F" w14:textId="77777777" w:rsidR="00437046" w:rsidRDefault="00437046">
      <w:r>
        <w:separator/>
      </w:r>
    </w:p>
  </w:endnote>
  <w:endnote w:type="continuationSeparator" w:id="0">
    <w:p w14:paraId="7C4CF5DE" w14:textId="77777777" w:rsidR="00437046" w:rsidRDefault="00437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panose1 w:val="020B0502040504020204"/>
    <w:charset w:val="00"/>
    <w:family w:val="swiss"/>
    <w:pitch w:val="variable"/>
    <w:sig w:usb0="E00082FF" w:usb1="400078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6E31F" w14:textId="77777777" w:rsidR="00437046" w:rsidRDefault="00437046">
      <w:r>
        <w:separator/>
      </w:r>
    </w:p>
  </w:footnote>
  <w:footnote w:type="continuationSeparator" w:id="0">
    <w:p w14:paraId="567712EF" w14:textId="77777777" w:rsidR="00437046" w:rsidRDefault="00437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9561"/>
    </w:tblGrid>
    <w:tr w:rsidR="003D245B" w14:paraId="73C1BD15" w14:textId="77777777">
      <w:tc>
        <w:tcPr>
          <w:tcW w:w="9561" w:type="dxa"/>
          <w:tcBorders>
            <w:top w:val="nil"/>
            <w:left w:val="nil"/>
            <w:bottom w:val="single" w:sz="6" w:space="0" w:color="AEAEAE"/>
            <w:right w:val="nil"/>
          </w:tcBorders>
          <w:vAlign w:val="center"/>
        </w:tcPr>
        <w:p w14:paraId="2123C177" w14:textId="47F5E23A" w:rsidR="003D245B" w:rsidRDefault="003D245B">
          <w:pPr>
            <w:widowControl w:val="0"/>
            <w:autoSpaceDE w:val="0"/>
            <w:autoSpaceDN w:val="0"/>
            <w:adjustRightInd w:val="0"/>
            <w:spacing w:after="200"/>
            <w:jc w:val="right"/>
            <w:rPr>
              <w:rFonts w:ascii="Arial" w:hAnsi="Arial" w:cs="Arial"/>
              <w:lang w:val="ru-RU"/>
            </w:rPr>
          </w:pPr>
          <w:r>
            <w:rPr>
              <w:rFonts w:ascii="Arial" w:hAnsi="Arial" w:cs="Arial"/>
              <w:lang w:val="ru-RU"/>
            </w:rPr>
            <w:t xml:space="preserve"> </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F4F9D"/>
    <w:multiLevelType w:val="multilevel"/>
    <w:tmpl w:val="DD76B39C"/>
    <w:lvl w:ilvl="0">
      <w:start w:val="1"/>
      <w:numFmt w:val="bullet"/>
      <w:lvlText w:val=""/>
      <w:lvlJc w:val="left"/>
      <w:pPr>
        <w:tabs>
          <w:tab w:val="num" w:pos="720"/>
        </w:tabs>
        <w:ind w:left="720" w:hanging="360"/>
      </w:pPr>
      <w:rPr>
        <w:rFonts w:ascii="Wingdings" w:hAnsi="Wingdings" w:hint="default"/>
        <w:sz w:val="20"/>
      </w:rPr>
    </w:lvl>
    <w:lvl w:ilvl="1" w:tentative="1">
      <w:numFmt w:val="bullet"/>
      <w:lvlText w:val=""/>
      <w:lvlJc w:val="left"/>
      <w:pPr>
        <w:tabs>
          <w:tab w:val="num" w:pos="1440"/>
        </w:tabs>
        <w:ind w:left="1440" w:hanging="360"/>
      </w:pPr>
      <w:rPr>
        <w:rFonts w:ascii="Wingdings" w:hAnsi="Wingdings"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917856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F2F"/>
    <w:rsid w:val="001246B6"/>
    <w:rsid w:val="001340CE"/>
    <w:rsid w:val="0013610D"/>
    <w:rsid w:val="001763A9"/>
    <w:rsid w:val="00331E13"/>
    <w:rsid w:val="003D245B"/>
    <w:rsid w:val="003D616E"/>
    <w:rsid w:val="00437046"/>
    <w:rsid w:val="00463AA7"/>
    <w:rsid w:val="00706224"/>
    <w:rsid w:val="00772F7A"/>
    <w:rsid w:val="00864F2F"/>
    <w:rsid w:val="009B6ECA"/>
    <w:rsid w:val="00A47031"/>
    <w:rsid w:val="00A975A3"/>
    <w:rsid w:val="00B56C65"/>
    <w:rsid w:val="00CA6B60"/>
    <w:rsid w:val="00DA606C"/>
    <w:rsid w:val="00E9222D"/>
    <w:rsid w:val="00ED16CD"/>
    <w:rsid w:val="00F93B00"/>
    <w:rsid w:val="00F95ABB"/>
    <w:rsid w:val="00FB1F4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3F94B1"/>
  <w14:defaultImageDpi w14:val="0"/>
  <w15:docId w15:val="{D5E31B16-5E74-1841-B5A2-DA0FE541D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610D"/>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5A3"/>
    <w:pPr>
      <w:tabs>
        <w:tab w:val="center" w:pos="4680"/>
        <w:tab w:val="right" w:pos="9360"/>
      </w:tabs>
    </w:pPr>
  </w:style>
  <w:style w:type="character" w:customStyle="1" w:styleId="a4">
    <w:name w:val="Верхний колонтитул Знак"/>
    <w:basedOn w:val="a0"/>
    <w:link w:val="a3"/>
    <w:uiPriority w:val="99"/>
    <w:rsid w:val="00A975A3"/>
  </w:style>
  <w:style w:type="paragraph" w:styleId="a5">
    <w:name w:val="footer"/>
    <w:basedOn w:val="a"/>
    <w:link w:val="a6"/>
    <w:uiPriority w:val="99"/>
    <w:unhideWhenUsed/>
    <w:rsid w:val="00A975A3"/>
    <w:pPr>
      <w:tabs>
        <w:tab w:val="center" w:pos="4680"/>
        <w:tab w:val="right" w:pos="9360"/>
      </w:tabs>
    </w:pPr>
  </w:style>
  <w:style w:type="character" w:customStyle="1" w:styleId="a6">
    <w:name w:val="Нижний колонтитул Знак"/>
    <w:basedOn w:val="a0"/>
    <w:link w:val="a5"/>
    <w:uiPriority w:val="99"/>
    <w:rsid w:val="00A975A3"/>
  </w:style>
  <w:style w:type="paragraph" w:customStyle="1" w:styleId="ignore-global-css">
    <w:name w:val="ignore-global-css"/>
    <w:basedOn w:val="a"/>
    <w:rsid w:val="003D616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8268">
      <w:bodyDiv w:val="1"/>
      <w:marLeft w:val="0"/>
      <w:marRight w:val="0"/>
      <w:marTop w:val="0"/>
      <w:marBottom w:val="0"/>
      <w:divBdr>
        <w:top w:val="none" w:sz="0" w:space="0" w:color="auto"/>
        <w:left w:val="none" w:sz="0" w:space="0" w:color="auto"/>
        <w:bottom w:val="none" w:sz="0" w:space="0" w:color="auto"/>
        <w:right w:val="none" w:sz="0" w:space="0" w:color="auto"/>
      </w:divBdr>
    </w:div>
    <w:div w:id="675309630">
      <w:bodyDiv w:val="1"/>
      <w:marLeft w:val="0"/>
      <w:marRight w:val="0"/>
      <w:marTop w:val="0"/>
      <w:marBottom w:val="0"/>
      <w:divBdr>
        <w:top w:val="none" w:sz="0" w:space="0" w:color="auto"/>
        <w:left w:val="none" w:sz="0" w:space="0" w:color="auto"/>
        <w:bottom w:val="none" w:sz="0" w:space="0" w:color="auto"/>
        <w:right w:val="none" w:sz="0" w:space="0" w:color="auto"/>
      </w:divBdr>
    </w:div>
    <w:div w:id="730924972">
      <w:bodyDiv w:val="1"/>
      <w:marLeft w:val="0"/>
      <w:marRight w:val="0"/>
      <w:marTop w:val="0"/>
      <w:marBottom w:val="0"/>
      <w:divBdr>
        <w:top w:val="none" w:sz="0" w:space="0" w:color="auto"/>
        <w:left w:val="none" w:sz="0" w:space="0" w:color="auto"/>
        <w:bottom w:val="none" w:sz="0" w:space="0" w:color="auto"/>
        <w:right w:val="none" w:sz="0" w:space="0" w:color="auto"/>
      </w:divBdr>
    </w:div>
    <w:div w:id="747700474">
      <w:bodyDiv w:val="1"/>
      <w:marLeft w:val="0"/>
      <w:marRight w:val="0"/>
      <w:marTop w:val="0"/>
      <w:marBottom w:val="0"/>
      <w:divBdr>
        <w:top w:val="none" w:sz="0" w:space="0" w:color="auto"/>
        <w:left w:val="none" w:sz="0" w:space="0" w:color="auto"/>
        <w:bottom w:val="none" w:sz="0" w:space="0" w:color="auto"/>
        <w:right w:val="none" w:sz="0" w:space="0" w:color="auto"/>
      </w:divBdr>
    </w:div>
    <w:div w:id="1037512080">
      <w:bodyDiv w:val="1"/>
      <w:marLeft w:val="0"/>
      <w:marRight w:val="0"/>
      <w:marTop w:val="0"/>
      <w:marBottom w:val="0"/>
      <w:divBdr>
        <w:top w:val="none" w:sz="0" w:space="0" w:color="auto"/>
        <w:left w:val="none" w:sz="0" w:space="0" w:color="auto"/>
        <w:bottom w:val="none" w:sz="0" w:space="0" w:color="auto"/>
        <w:right w:val="none" w:sz="0" w:space="0" w:color="auto"/>
      </w:divBdr>
    </w:div>
    <w:div w:id="1218780978">
      <w:bodyDiv w:val="1"/>
      <w:marLeft w:val="0"/>
      <w:marRight w:val="0"/>
      <w:marTop w:val="0"/>
      <w:marBottom w:val="0"/>
      <w:divBdr>
        <w:top w:val="none" w:sz="0" w:space="0" w:color="auto"/>
        <w:left w:val="none" w:sz="0" w:space="0" w:color="auto"/>
        <w:bottom w:val="none" w:sz="0" w:space="0" w:color="auto"/>
        <w:right w:val="none" w:sz="0" w:space="0" w:color="auto"/>
      </w:divBdr>
    </w:div>
    <w:div w:id="1325469616">
      <w:marLeft w:val="0"/>
      <w:marRight w:val="0"/>
      <w:marTop w:val="0"/>
      <w:marBottom w:val="0"/>
      <w:divBdr>
        <w:top w:val="none" w:sz="0" w:space="0" w:color="auto"/>
        <w:left w:val="none" w:sz="0" w:space="0" w:color="auto"/>
        <w:bottom w:val="none" w:sz="0" w:space="0" w:color="auto"/>
        <w:right w:val="none" w:sz="0" w:space="0" w:color="auto"/>
      </w:divBdr>
    </w:div>
    <w:div w:id="1503662030">
      <w:bodyDiv w:val="1"/>
      <w:marLeft w:val="0"/>
      <w:marRight w:val="0"/>
      <w:marTop w:val="0"/>
      <w:marBottom w:val="0"/>
      <w:divBdr>
        <w:top w:val="none" w:sz="0" w:space="0" w:color="auto"/>
        <w:left w:val="none" w:sz="0" w:space="0" w:color="auto"/>
        <w:bottom w:val="none" w:sz="0" w:space="0" w:color="auto"/>
        <w:right w:val="none" w:sz="0" w:space="0" w:color="auto"/>
      </w:divBdr>
    </w:div>
    <w:div w:id="1993293550">
      <w:bodyDiv w:val="1"/>
      <w:marLeft w:val="0"/>
      <w:marRight w:val="0"/>
      <w:marTop w:val="0"/>
      <w:marBottom w:val="0"/>
      <w:divBdr>
        <w:top w:val="none" w:sz="0" w:space="0" w:color="auto"/>
        <w:left w:val="none" w:sz="0" w:space="0" w:color="auto"/>
        <w:bottom w:val="none" w:sz="0" w:space="0" w:color="auto"/>
        <w:right w:val="none" w:sz="0" w:space="0" w:color="auto"/>
      </w:divBdr>
    </w:div>
    <w:div w:id="202867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dogan.elizaveta@yandex.com"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m30253</cp:lastModifiedBy>
  <cp:revision>10</cp:revision>
  <dcterms:created xsi:type="dcterms:W3CDTF">2022-01-27T14:23:00Z</dcterms:created>
  <dcterms:modified xsi:type="dcterms:W3CDTF">2023-05-03T21:44:00Z</dcterms:modified>
</cp:coreProperties>
</file>