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>
        <w:tblInd w:w="675" w:type="dxa"/>
      </w:tblPr>
      <w:tblGrid>
        <w:gridCol w:w="3796"/>
        <w:gridCol w:w="4889"/>
      </w:tblGrid>
      <w:tr>
        <w:trPr>
          <w:trHeight w:val="300" w:hRule="auto"/>
          <w:jc w:val="left"/>
        </w:trPr>
        <w:tc>
          <w:tcPr>
            <w:tcW w:w="379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2186" w:dyaOrig="2510">
                <v:rect xmlns:o="urn:schemas-microsoft-com:office:office" xmlns:v="urn:schemas-microsoft-com:vml" id="rectole0000000000" style="width:109.300000pt;height:125.50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488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390"/>
              <w:ind w:right="0" w:left="0" w:firstLine="0"/>
              <w:jc w:val="both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FFFFFF" w:val="clear"/>
              </w:rPr>
              <w:t xml:space="preserve">Serhii Kryzhanovskyi                                    </w:t>
            </w:r>
          </w:p>
          <w:p>
            <w:pPr>
              <w:keepNext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333333"/>
                <w:spacing w:val="0"/>
                <w:position w:val="0"/>
                <w:sz w:val="22"/>
                <w:shd w:fill="FFFFFF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FFFFFF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333333"/>
                <w:spacing w:val="0"/>
                <w:position w:val="0"/>
                <w:sz w:val="22"/>
                <w:shd w:fill="FFFFFF" w:val="clear"/>
              </w:rPr>
              <w:t xml:space="preserve">August 29, 1985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FFFFFF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(098) 337 02 45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hyperlink xmlns:r="http://schemas.openxmlformats.org/officeDocument/2006/relationships" r:id="docRId2">
              <w:r>
                <w:rPr>
                  <w:rFonts w:ascii="Segoe UI" w:hAnsi="Segoe UI" w:cs="Segoe UI" w:eastAsia="Segoe UI"/>
                  <w:color w:val="0000FF"/>
                  <w:spacing w:val="0"/>
                  <w:position w:val="0"/>
                  <w:sz w:val="21"/>
                  <w:u w:val="single"/>
                  <w:shd w:fill="FFFFFF" w:val="clear"/>
                </w:rPr>
                <w:t xml:space="preserve">serg198590@gmail.com</w:t>
              </w:r>
            </w:hyperlink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60" w:line="240"/>
        <w:ind w:right="0" w:left="56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Looking for a new role as a PHP WEB DEVELOPER. </w:t>
      </w:r>
    </w:p>
    <w:p>
      <w:pPr>
        <w:spacing w:before="0" w:after="60" w:line="240"/>
        <w:ind w:right="0" w:left="56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Willing to get new knowledge and new experience.</w:t>
      </w:r>
    </w:p>
    <w:p>
      <w:pPr>
        <w:spacing w:before="0" w:after="60" w:line="240"/>
        <w:ind w:right="0" w:left="56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567" w:type="dxa"/>
      </w:tblPr>
      <w:tblGrid>
        <w:gridCol w:w="8805"/>
      </w:tblGrid>
      <w:tr>
        <w:trPr>
          <w:trHeight w:val="300" w:hRule="auto"/>
          <w:jc w:val="left"/>
        </w:trPr>
        <w:tc>
          <w:tcPr>
            <w:tcW w:w="88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0" w:line="259"/>
              <w:ind w:right="0" w:left="567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OBJECTIVE</w:t>
            </w:r>
          </w:p>
        </w:tc>
      </w:tr>
    </w:tbl>
    <w:p>
      <w:pPr>
        <w:spacing w:before="0" w:after="6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3"/>
        </w:numPr>
        <w:spacing w:before="0" w:after="60" w:line="240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Strong administrative and organization skills</w:t>
      </w:r>
    </w:p>
    <w:p>
      <w:pPr>
        <w:numPr>
          <w:ilvl w:val="0"/>
          <w:numId w:val="13"/>
        </w:numPr>
        <w:spacing w:before="0" w:after="60" w:line="240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Experience in problem solving</w:t>
      </w:r>
    </w:p>
    <w:p>
      <w:pPr>
        <w:numPr>
          <w:ilvl w:val="0"/>
          <w:numId w:val="13"/>
        </w:numPr>
        <w:spacing w:before="0" w:after="60" w:line="240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Work effectively as a team member and on my own</w:t>
      </w:r>
    </w:p>
    <w:p>
      <w:pPr>
        <w:numPr>
          <w:ilvl w:val="0"/>
          <w:numId w:val="13"/>
        </w:numPr>
        <w:spacing w:before="0" w:after="60" w:line="240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Love to code and learn new technology's</w:t>
      </w:r>
    </w:p>
    <w:p>
      <w:pPr>
        <w:numPr>
          <w:ilvl w:val="0"/>
          <w:numId w:val="13"/>
        </w:numPr>
        <w:spacing w:before="0" w:after="60" w:line="240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Enthusiastic and committed</w:t>
      </w:r>
    </w:p>
    <w:p>
      <w:pPr>
        <w:spacing w:before="0" w:after="6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720" w:type="dxa"/>
      </w:tblPr>
      <w:tblGrid>
        <w:gridCol w:w="8640"/>
      </w:tblGrid>
      <w:tr>
        <w:trPr>
          <w:trHeight w:val="300" w:hRule="auto"/>
          <w:jc w:val="left"/>
        </w:trPr>
        <w:tc>
          <w:tcPr>
            <w:tcW w:w="8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72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Skills &amp; Abilities</w:t>
            </w:r>
          </w:p>
        </w:tc>
      </w:tr>
    </w:tbl>
    <w:p>
      <w:pPr>
        <w:spacing w:before="0" w:after="6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9"/>
        </w:numPr>
        <w:spacing w:before="0" w:after="60" w:line="240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PHP, frameworks: CodeIgniter, Laravel</w:t>
      </w:r>
    </w:p>
    <w:p>
      <w:pPr>
        <w:numPr>
          <w:ilvl w:val="0"/>
          <w:numId w:val="19"/>
        </w:numPr>
        <w:spacing w:before="0" w:after="60" w:line="240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JavaScript, jQuery</w:t>
      </w:r>
    </w:p>
    <w:p>
      <w:pPr>
        <w:numPr>
          <w:ilvl w:val="0"/>
          <w:numId w:val="19"/>
        </w:numPr>
        <w:spacing w:before="0" w:after="0" w:line="240"/>
        <w:ind w:right="20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Ajax, API</w:t>
      </w:r>
    </w:p>
    <w:p>
      <w:pPr>
        <w:numPr>
          <w:ilvl w:val="0"/>
          <w:numId w:val="19"/>
        </w:numPr>
        <w:spacing w:before="0" w:after="0" w:line="240"/>
        <w:ind w:right="20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2"/>
          <w:shd w:fill="auto" w:val="clear"/>
        </w:rPr>
        <w:t xml:space="preserve">CSS, HTML</w:t>
      </w:r>
    </w:p>
    <w:p>
      <w:pPr>
        <w:numPr>
          <w:ilvl w:val="0"/>
          <w:numId w:val="19"/>
        </w:numPr>
        <w:spacing w:before="0" w:after="0" w:line="240"/>
        <w:ind w:right="20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2"/>
          <w:shd w:fill="auto" w:val="clear"/>
        </w:rPr>
        <w:t xml:space="preserve">SQL</w:t>
      </w:r>
    </w:p>
    <w:p>
      <w:pPr>
        <w:numPr>
          <w:ilvl w:val="0"/>
          <w:numId w:val="19"/>
        </w:numPr>
        <w:spacing w:before="0" w:after="0" w:line="240"/>
        <w:ind w:right="20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2"/>
          <w:shd w:fill="auto" w:val="clear"/>
        </w:rPr>
        <w:t xml:space="preserve">GIT (</w:t>
      </w:r>
      <w:hyperlink xmlns:r="http://schemas.openxmlformats.org/officeDocument/2006/relationships" r:id="docRId3">
        <w:r>
          <w:rPr>
            <w:rFonts w:ascii="Calibri" w:hAnsi="Calibri" w:cs="Calibri" w:eastAsia="Calibri"/>
            <w:color w:val="0563C1"/>
            <w:spacing w:val="0"/>
            <w:position w:val="0"/>
            <w:sz w:val="22"/>
            <w:u w:val="single"/>
            <w:shd w:fill="auto" w:val="clear"/>
          </w:rPr>
          <w:t xml:space="preserve">Qvei (github.com)</w:t>
        </w:r>
      </w:hyperlink>
      <w:r>
        <w:rPr>
          <w:rFonts w:ascii="Segoe UI" w:hAnsi="Segoe UI" w:cs="Segoe UI" w:eastAsia="Segoe UI"/>
          <w:color w:val="auto"/>
          <w:spacing w:val="0"/>
          <w:position w:val="0"/>
          <w:sz w:val="22"/>
          <w:shd w:fill="auto" w:val="clear"/>
        </w:rPr>
        <w:t xml:space="preserve">)</w:t>
      </w:r>
    </w:p>
    <w:p>
      <w:pPr>
        <w:spacing w:before="0" w:after="60" w:line="240"/>
        <w:ind w:right="0" w:left="56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675" w:type="dxa"/>
      </w:tblPr>
      <w:tblGrid>
        <w:gridCol w:w="8685"/>
      </w:tblGrid>
      <w:tr>
        <w:trPr>
          <w:trHeight w:val="1" w:hRule="atLeast"/>
          <w:jc w:val="left"/>
        </w:trPr>
        <w:tc>
          <w:tcPr>
            <w:tcW w:w="86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Experience </w:t>
            </w:r>
            <w:r>
              <w:rPr>
                <w:rFonts w:ascii="Calibri" w:hAnsi="Calibri" w:cs="Calibri" w:eastAsia="Calibri"/>
                <w:i/>
                <w:color w:val="772432"/>
                <w:spacing w:val="0"/>
                <w:position w:val="0"/>
                <w:sz w:val="22"/>
                <w:shd w:fill="auto" w:val="clear"/>
              </w:rPr>
              <w:t xml:space="preserve">(starting from the most recent/current)</w:t>
            </w:r>
          </w:p>
        </w:tc>
      </w:tr>
    </w:tbl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Freelancer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at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Upwork</w:t>
      </w:r>
    </w:p>
    <w:p>
      <w:pPr>
        <w:keepNext w:val="true"/>
        <w:spacing w:before="0" w:after="60" w:line="240"/>
        <w:ind w:right="0" w:left="708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March 2022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 Present</w:t>
      </w:r>
    </w:p>
    <w:p>
      <w:pPr>
        <w:keepNext w:val="true"/>
        <w:spacing w:before="0" w:after="6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Some examples of work (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563C1"/>
            <w:spacing w:val="0"/>
            <w:position w:val="0"/>
            <w:sz w:val="20"/>
            <w:u w:val="single"/>
            <w:shd w:fill="auto" w:val="clear"/>
          </w:rPr>
          <w:t xml:space="preserve">Simple DB searcher and xls creator (epizy.com)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, some modifications in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u w:val="single"/>
          <w:shd w:fill="auto" w:val="clear"/>
        </w:rPr>
        <w:t xml:space="preserve">tiers.epizy.com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(example of laravel project))</w:t>
      </w:r>
    </w:p>
    <w:p>
      <w:pPr>
        <w:keepNext w:val="true"/>
        <w:spacing w:before="0" w:after="60" w:line="240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Technologies: PHP, JavaScript,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jQuery, SQL, CSS, HTML</w:t>
      </w:r>
    </w:p>
    <w:p>
      <w:pPr>
        <w:keepNext w:val="true"/>
        <w:spacing w:before="0" w:after="60" w:line="240"/>
        <w:ind w:right="0" w:left="708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PHP web developer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at Foldiss</w:t>
      </w:r>
    </w:p>
    <w:p>
      <w:pPr>
        <w:keepNext w:val="true"/>
        <w:spacing w:before="0" w:after="60" w:line="240"/>
        <w:ind w:right="0" w:left="708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Nov 2021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 March 2022</w:t>
      </w:r>
    </w:p>
    <w:p>
      <w:pPr>
        <w:spacing w:before="0" w:after="60" w:line="240"/>
        <w:ind w:right="0" w:left="708" w:firstLine="0"/>
        <w:jc w:val="both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Responsibility’s:</w:t>
      </w:r>
    </w:p>
    <w:p>
      <w:pPr>
        <w:numPr>
          <w:ilvl w:val="0"/>
          <w:numId w:val="33"/>
        </w:numPr>
        <w:spacing w:before="0" w:after="60" w:line="240"/>
        <w:ind w:right="0" w:left="1440" w:hanging="360"/>
        <w:jc w:val="both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Backend &amp; frontend development (</w:t>
      </w:r>
      <w:hyperlink xmlns:r="http://schemas.openxmlformats.org/officeDocument/2006/relationships" r:id="docRId5">
        <w:r>
          <w:rPr>
            <w:rFonts w:ascii="Calibri" w:hAnsi="Calibri" w:cs="Calibri" w:eastAsia="Calibri"/>
            <w:color w:val="0563C1"/>
            <w:spacing w:val="0"/>
            <w:position w:val="0"/>
            <w:sz w:val="22"/>
            <w:u w:val="single"/>
            <w:shd w:fill="auto" w:val="clear"/>
          </w:rPr>
          <w:t xml:space="preserve">Дерев'яні меблі з бука ліжка Estella: колекція, інфо, фото</w:t>
        </w:r>
      </w:hyperlink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)</w:t>
      </w:r>
    </w:p>
    <w:p>
      <w:pPr>
        <w:spacing w:before="0" w:after="60" w:line="240"/>
        <w:ind w:right="0" w:left="720" w:firstLine="0"/>
        <w:jc w:val="both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My work:</w:t>
      </w:r>
    </w:p>
    <w:p>
      <w:pPr>
        <w:spacing w:before="0" w:after="60" w:line="240"/>
        <w:ind w:right="0" w:left="720" w:firstLine="0"/>
        <w:jc w:val="both"/>
        <w:rPr>
          <w:rFonts w:ascii="Calibri" w:hAnsi="Calibri" w:cs="Calibri" w:eastAsia="Calibri"/>
          <w:color w:val="772432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0"/>
          <w:shd w:fill="auto" w:val="clear"/>
        </w:rPr>
        <w:tab/>
        <w:t xml:space="preserve">Users comments </w:t>
      </w:r>
    </w:p>
    <w:p>
      <w:pPr>
        <w:spacing w:before="0" w:after="60" w:line="240"/>
        <w:ind w:right="0" w:left="720" w:firstLine="0"/>
        <w:jc w:val="both"/>
        <w:rPr>
          <w:rFonts w:ascii="Calibri" w:hAnsi="Calibri" w:cs="Calibri" w:eastAsia="Calibri"/>
          <w:color w:val="772432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0"/>
          <w:shd w:fill="auto" w:val="clear"/>
        </w:rPr>
        <w:tab/>
        <w:t xml:space="preserve">Connecting charts to data tables</w:t>
      </w:r>
    </w:p>
    <w:p>
      <w:pPr>
        <w:spacing w:before="0" w:after="60" w:line="240"/>
        <w:ind w:right="0" w:left="720" w:firstLine="720"/>
        <w:jc w:val="both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0"/>
          <w:shd w:fill="auto" w:val="clear"/>
        </w:rPr>
        <w:t xml:space="preserve">Forms validation </w:t>
      </w: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60" w:line="240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Technologies: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CodeIgniter, JavaScript, jQuery, SQL, HTML, CSS</w:t>
      </w: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IT Engineer &amp; PHP Developer</w:t>
      </w: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  <w:t xml:space="preserve">at Center for personnel management</w:t>
      </w:r>
    </w:p>
    <w:p>
      <w:pPr>
        <w:keepNext w:val="true"/>
        <w:spacing w:before="0" w:after="60" w:line="240"/>
        <w:ind w:right="0" w:left="708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June 2021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 Sept 2021</w:t>
      </w:r>
    </w:p>
    <w:p>
      <w:pPr>
        <w:spacing w:before="0" w:after="60" w:line="240"/>
        <w:ind w:right="0" w:left="708" w:firstLine="0"/>
        <w:jc w:val="both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Responsibility’s:</w:t>
      </w:r>
    </w:p>
    <w:p>
      <w:pPr>
        <w:numPr>
          <w:ilvl w:val="0"/>
          <w:numId w:val="40"/>
        </w:numPr>
        <w:spacing w:before="0" w:after="60" w:line="240"/>
        <w:ind w:right="0" w:left="1440" w:hanging="360"/>
        <w:jc w:val="both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Backend &amp; frontend development (</w:t>
      </w:r>
      <w:hyperlink xmlns:r="http://schemas.openxmlformats.org/officeDocument/2006/relationships" r:id="docRId6">
        <w:r>
          <w:rPr>
            <w:rFonts w:ascii="Calibri" w:hAnsi="Calibri" w:cs="Calibri" w:eastAsia="Calibri"/>
            <w:color w:val="0563C1"/>
            <w:spacing w:val="0"/>
            <w:position w:val="0"/>
            <w:sz w:val="22"/>
            <w:u w:val="single"/>
            <w:shd w:fill="auto" w:val="clear"/>
          </w:rPr>
          <w:t xml:space="preserve">Аутсорсинговий відділ збуту (outsorcing.in.ua)</w:t>
        </w:r>
      </w:hyperlink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)</w:t>
      </w:r>
    </w:p>
    <w:p>
      <w:pPr>
        <w:spacing w:before="0" w:after="60" w:line="240"/>
        <w:ind w:right="0" w:left="720" w:firstLine="0"/>
        <w:jc w:val="both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My work:</w:t>
      </w:r>
    </w:p>
    <w:p>
      <w:pPr>
        <w:spacing w:before="0" w:after="60" w:line="240"/>
        <w:ind w:right="0" w:left="720" w:firstLine="0"/>
        <w:jc w:val="both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color w:val="772432"/>
          <w:spacing w:val="0"/>
          <w:position w:val="0"/>
          <w:sz w:val="20"/>
          <w:shd w:fill="auto" w:val="clear"/>
        </w:rPr>
        <w:t xml:space="preserve">Forms creating and optimization </w:t>
      </w:r>
    </w:p>
    <w:p>
      <w:pPr>
        <w:spacing w:before="0" w:after="60" w:line="240"/>
        <w:ind w:right="0" w:left="720" w:firstLine="720"/>
        <w:jc w:val="both"/>
        <w:rPr>
          <w:rFonts w:ascii="Calibri" w:hAnsi="Calibri" w:cs="Calibri" w:eastAsia="Calibri"/>
          <w:color w:val="772432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0"/>
          <w:shd w:fill="auto" w:val="clear"/>
        </w:rPr>
        <w:t xml:space="preserve">Mass Emailing system</w:t>
      </w:r>
    </w:p>
    <w:p>
      <w:pPr>
        <w:spacing w:before="0" w:after="60" w:line="240"/>
        <w:ind w:right="0" w:left="720" w:firstLine="72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0"/>
          <w:shd w:fill="auto" w:val="clear"/>
        </w:rPr>
        <w:t xml:space="preserve">Data tables</w:t>
      </w:r>
    </w:p>
    <w:p>
      <w:pPr>
        <w:spacing w:before="0" w:after="60" w:line="240"/>
        <w:ind w:right="0" w:left="720" w:firstLine="0"/>
        <w:jc w:val="both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Technologies:  PHP,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jQuery</w:t>
      </w: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, HTML, CSS, SQL </w:t>
      </w: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FFFFFF" w:val="clear"/>
        </w:rPr>
        <w:t xml:space="preserve">System Administrator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 at PGSC Rempobutservice</w:t>
      </w:r>
    </w:p>
    <w:p>
      <w:pPr>
        <w:keepNext w:val="true"/>
        <w:spacing w:before="0" w:after="60" w:line="240"/>
        <w:ind w:right="0" w:left="708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Apr 2015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 Nov 2019</w:t>
      </w:r>
    </w:p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ab/>
        <w:t xml:space="preserve">Responsibility’s: </w:t>
      </w:r>
    </w:p>
    <w:p>
      <w:pPr>
        <w:spacing w:before="0" w:after="60" w:line="240"/>
        <w:ind w:right="0" w:left="0" w:firstLine="708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Windows 2008-2012 support </w:t>
      </w:r>
    </w:p>
    <w:p>
      <w:pPr>
        <w:numPr>
          <w:ilvl w:val="0"/>
          <w:numId w:val="48"/>
        </w:numPr>
        <w:spacing w:before="0" w:after="60" w:line="240"/>
        <w:ind w:right="0" w:left="1425" w:hanging="36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Windows patching</w:t>
      </w:r>
    </w:p>
    <w:p>
      <w:pPr>
        <w:numPr>
          <w:ilvl w:val="0"/>
          <w:numId w:val="48"/>
        </w:numPr>
        <w:spacing w:before="0" w:after="60" w:line="240"/>
        <w:ind w:right="0" w:left="1425" w:hanging="36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Terminal Services and Remote application support</w:t>
      </w:r>
    </w:p>
    <w:p>
      <w:pPr>
        <w:numPr>
          <w:ilvl w:val="0"/>
          <w:numId w:val="48"/>
        </w:numPr>
        <w:spacing w:before="0" w:after="60" w:line="240"/>
        <w:ind w:right="0" w:left="1425" w:hanging="36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SQL Server 2008 Installation and patching</w:t>
      </w:r>
    </w:p>
    <w:p>
      <w:pPr>
        <w:numPr>
          <w:ilvl w:val="0"/>
          <w:numId w:val="48"/>
        </w:numPr>
        <w:spacing w:before="0" w:after="60" w:line="240"/>
        <w:ind w:right="0" w:left="1425" w:hanging="36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NT Backup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Office Support</w:t>
      </w:r>
    </w:p>
    <w:p>
      <w:pPr>
        <w:numPr>
          <w:ilvl w:val="0"/>
          <w:numId w:val="50"/>
        </w:numPr>
        <w:spacing w:before="0" w:after="60" w:line="240"/>
        <w:ind w:right="0" w:left="1428" w:hanging="36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User Support</w:t>
      </w:r>
    </w:p>
    <w:p>
      <w:pPr>
        <w:numPr>
          <w:ilvl w:val="0"/>
          <w:numId w:val="50"/>
        </w:numPr>
        <w:spacing w:before="0" w:after="60" w:line="240"/>
        <w:ind w:right="0" w:left="1428" w:hanging="36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Office equipment (Printers, Scanners…, Jewelry Hardware)</w:t>
      </w:r>
    </w:p>
    <w:p>
      <w:pPr>
        <w:numPr>
          <w:ilvl w:val="0"/>
          <w:numId w:val="50"/>
        </w:numPr>
        <w:spacing w:before="0" w:after="60" w:line="240"/>
        <w:ind w:right="0" w:left="1428" w:hanging="36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Network setup and configuration</w:t>
      </w:r>
    </w:p>
    <w:p>
      <w:pPr>
        <w:numPr>
          <w:ilvl w:val="0"/>
          <w:numId w:val="50"/>
        </w:numPr>
        <w:spacing w:before="0" w:after="60" w:line="240"/>
        <w:ind w:right="0" w:left="1428" w:hanging="36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Windows 7-10,  Patching and Support</w:t>
      </w:r>
    </w:p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</w:p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</w:p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</w:p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FFFFFF" w:val="clear"/>
        </w:rPr>
        <w:t xml:space="preserve">Jewelry manufacturing technician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u w:val="single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at PGSC Rempobutservice</w:t>
      </w:r>
    </w:p>
    <w:p>
      <w:pPr>
        <w:keepNext w:val="true"/>
        <w:spacing w:before="0" w:after="60" w:line="240"/>
        <w:ind w:right="0" w:left="708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Sept 2008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 Apr 2015</w:t>
      </w:r>
    </w:p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FFFFFF" w:val="clear"/>
        </w:rPr>
        <w:t xml:space="preserve">Internet connection engineer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u w:val="single"/>
          <w:shd w:fill="FFFFFF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at StarNet</w:t>
      </w:r>
    </w:p>
    <w:p>
      <w:pPr>
        <w:keepNext w:val="true"/>
        <w:spacing w:before="0" w:after="60" w:line="240"/>
        <w:ind w:right="0" w:left="708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Apr 2008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 Sept 2008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Responsibility’s: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      Connect customers to Internet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      Configure Wi-Fi-Routers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      Resolve connection issues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70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FFFFFF" w:val="clear"/>
        </w:rPr>
        <w:t xml:space="preserve">IT Engineer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u w:val="single"/>
          <w:shd w:fill="FFFFFF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FFFFFF" w:val="clear"/>
        </w:rPr>
        <w:t xml:space="preserve">at Spikart</w:t>
      </w:r>
    </w:p>
    <w:p>
      <w:pPr>
        <w:keepNext w:val="true"/>
        <w:spacing w:before="0" w:after="60" w:line="240"/>
        <w:ind w:right="0" w:left="708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March 2007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0"/>
          <w:shd w:fill="auto" w:val="clear"/>
        </w:rPr>
        <w:t xml:space="preserve"> Apr 2008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Responsibility’s: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     Setup PC for Customer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     Hardware Setup (Motherboard, Ram, CPU, HDD)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  <w:t xml:space="preserve">     Software Setup (Windows, Drivers, Applications)</w:t>
      </w:r>
    </w:p>
    <w:p>
      <w:pPr>
        <w:spacing w:before="0" w:after="60" w:line="240"/>
        <w:ind w:right="0" w:left="708" w:firstLine="0"/>
        <w:jc w:val="left"/>
        <w:rPr>
          <w:rFonts w:ascii="Calibri" w:hAnsi="Calibri" w:cs="Calibri" w:eastAsia="Calibri"/>
          <w:color w:val="772432"/>
          <w:spacing w:val="0"/>
          <w:position w:val="0"/>
          <w:sz w:val="22"/>
          <w:shd w:fill="auto" w:val="clear"/>
        </w:rPr>
      </w:pPr>
    </w:p>
    <w:tbl>
      <w:tblPr>
        <w:tblInd w:w="708" w:type="dxa"/>
      </w:tblPr>
      <w:tblGrid>
        <w:gridCol w:w="8655"/>
      </w:tblGrid>
      <w:tr>
        <w:trPr>
          <w:trHeight w:val="300" w:hRule="auto"/>
          <w:jc w:val="left"/>
        </w:trPr>
        <w:tc>
          <w:tcPr>
            <w:tcW w:w="8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772432"/>
                <w:spacing w:val="0"/>
                <w:position w:val="0"/>
                <w:sz w:val="22"/>
                <w:shd w:fill="auto" w:val="clear"/>
              </w:rPr>
              <w:t xml:space="preserve">          </w:t>
            </w: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Education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675" w:type="dxa"/>
      </w:tblPr>
      <w:tblGrid>
        <w:gridCol w:w="2327"/>
        <w:gridCol w:w="6348"/>
      </w:tblGrid>
      <w:tr>
        <w:trPr>
          <w:trHeight w:val="1" w:hRule="atLeast"/>
          <w:jc w:val="left"/>
        </w:trPr>
        <w:tc>
          <w:tcPr>
            <w:tcW w:w="2327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Litsey</w:t>
            </w:r>
          </w:p>
        </w:tc>
        <w:tc>
          <w:tcPr>
            <w:tcW w:w="6348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Lviv Litsey of Transport</w:t>
            </w:r>
          </w:p>
        </w:tc>
      </w:tr>
      <w:tr>
        <w:trPr>
          <w:trHeight w:val="1" w:hRule="atLeast"/>
          <w:jc w:val="left"/>
        </w:trPr>
        <w:tc>
          <w:tcPr>
            <w:tcW w:w="2327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Major/Faculty</w:t>
            </w:r>
          </w:p>
        </w:tc>
        <w:tc>
          <w:tcPr>
            <w:tcW w:w="6348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FF" w:val="clear"/>
              </w:rPr>
              <w:t xml:space="preserve">Electromechanics, electrical engineering</w:t>
            </w:r>
          </w:p>
        </w:tc>
      </w:tr>
      <w:tr>
        <w:trPr>
          <w:trHeight w:val="1" w:hRule="atLeast"/>
          <w:jc w:val="left"/>
        </w:trPr>
        <w:tc>
          <w:tcPr>
            <w:tcW w:w="2327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Degree</w:t>
            </w:r>
          </w:p>
        </w:tc>
        <w:tc>
          <w:tcPr>
            <w:tcW w:w="6348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bachelor</w:t>
            </w:r>
          </w:p>
        </w:tc>
      </w:tr>
    </w:tbl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675" w:type="dxa"/>
      </w:tblPr>
      <w:tblGrid>
        <w:gridCol w:w="8685"/>
      </w:tblGrid>
      <w:tr>
        <w:trPr>
          <w:trHeight w:val="1" w:hRule="atLeast"/>
          <w:jc w:val="left"/>
        </w:trPr>
        <w:tc>
          <w:tcPr>
            <w:tcW w:w="86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Languages </w:t>
            </w:r>
            <w:r>
              <w:rPr>
                <w:rFonts w:ascii="Calibri" w:hAnsi="Calibri" w:cs="Calibri" w:eastAsia="Calibri"/>
                <w:i/>
                <w:color w:val="772432"/>
                <w:spacing w:val="0"/>
                <w:position w:val="0"/>
                <w:sz w:val="22"/>
                <w:shd w:fill="auto" w:val="clear"/>
              </w:rPr>
              <w:t xml:space="preserve">(Basic, Pre-Intermediate, Intermediate, Upper-Intermediate, Proficient)</w:t>
            </w:r>
          </w:p>
        </w:tc>
      </w:tr>
    </w:tbl>
    <w:p>
      <w:pPr>
        <w:spacing w:before="0" w:after="60" w:line="240"/>
        <w:ind w:right="0" w:left="56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675" w:type="dxa"/>
      </w:tblPr>
      <w:tblGrid>
        <w:gridCol w:w="2052"/>
        <w:gridCol w:w="4983"/>
        <w:gridCol w:w="1640"/>
      </w:tblGrid>
      <w:tr>
        <w:trPr>
          <w:trHeight w:val="1" w:hRule="atLeast"/>
          <w:jc w:val="left"/>
        </w:trPr>
        <w:tc>
          <w:tcPr>
            <w:tcW w:w="2052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Language</w:t>
            </w:r>
          </w:p>
        </w:tc>
        <w:tc>
          <w:tcPr>
            <w:tcW w:w="4983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center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Level</w:t>
            </w:r>
          </w:p>
        </w:tc>
        <w:tc>
          <w:tcPr>
            <w:tcW w:w="1640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52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772432"/>
                <w:spacing w:val="0"/>
                <w:position w:val="0"/>
                <w:sz w:val="22"/>
                <w:shd w:fill="auto" w:val="clear"/>
              </w:rPr>
              <w:t xml:space="preserve">English</w:t>
            </w:r>
          </w:p>
        </w:tc>
        <w:tc>
          <w:tcPr>
            <w:tcW w:w="4983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76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Pre intermediate </w:t>
            </w:r>
          </w:p>
        </w:tc>
        <w:tc>
          <w:tcPr>
            <w:tcW w:w="1640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52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772432"/>
                <w:spacing w:val="0"/>
                <w:position w:val="0"/>
                <w:sz w:val="22"/>
                <w:shd w:fill="auto" w:val="clear"/>
              </w:rPr>
              <w:t xml:space="preserve">Russian</w:t>
            </w:r>
          </w:p>
        </w:tc>
        <w:tc>
          <w:tcPr>
            <w:tcW w:w="4983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Fluent</w:t>
            </w:r>
          </w:p>
        </w:tc>
        <w:tc>
          <w:tcPr>
            <w:tcW w:w="1640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52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772432"/>
                <w:spacing w:val="0"/>
                <w:position w:val="0"/>
                <w:sz w:val="22"/>
                <w:shd w:fill="auto" w:val="clear"/>
              </w:rPr>
              <w:t xml:space="preserve">Ukraine</w:t>
            </w:r>
          </w:p>
        </w:tc>
        <w:tc>
          <w:tcPr>
            <w:tcW w:w="4983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Fluent</w:t>
            </w:r>
          </w:p>
        </w:tc>
        <w:tc>
          <w:tcPr>
            <w:tcW w:w="1640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60" w:line="240"/>
        <w:ind w:right="0" w:left="56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675" w:type="dxa"/>
      </w:tblPr>
      <w:tblGrid>
        <w:gridCol w:w="8685"/>
      </w:tblGrid>
      <w:tr>
        <w:trPr>
          <w:trHeight w:val="1" w:hRule="atLeast"/>
          <w:jc w:val="left"/>
        </w:trPr>
        <w:tc>
          <w:tcPr>
            <w:tcW w:w="86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bfbfb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130" w:leader="none"/>
              </w:tabs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Personal information</w:t>
              <w:tab/>
            </w:r>
          </w:p>
        </w:tc>
      </w:tr>
    </w:tbl>
    <w:p>
      <w:pPr>
        <w:spacing w:before="0" w:after="6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675" w:type="dxa"/>
      </w:tblPr>
      <w:tblGrid>
        <w:gridCol w:w="2236"/>
        <w:gridCol w:w="6439"/>
      </w:tblGrid>
      <w:tr>
        <w:trPr>
          <w:trHeight w:val="1" w:hRule="atLeast"/>
          <w:jc w:val="left"/>
        </w:trPr>
        <w:tc>
          <w:tcPr>
            <w:tcW w:w="2236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Hobbies, interests</w:t>
            </w:r>
          </w:p>
        </w:tc>
        <w:tc>
          <w:tcPr>
            <w:tcW w:w="6439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Swimming, Audio Books, WEB developing</w:t>
            </w:r>
          </w:p>
        </w:tc>
      </w:tr>
      <w:tr>
        <w:trPr>
          <w:trHeight w:val="1" w:hRule="atLeast"/>
          <w:jc w:val="left"/>
        </w:trPr>
        <w:tc>
          <w:tcPr>
            <w:tcW w:w="2236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772432"/>
                <w:spacing w:val="0"/>
                <w:position w:val="0"/>
                <w:sz w:val="22"/>
                <w:shd w:fill="auto" w:val="clear"/>
              </w:rPr>
              <w:t xml:space="preserve">Personal characteristics</w:t>
            </w:r>
          </w:p>
        </w:tc>
        <w:tc>
          <w:tcPr>
            <w:tcW w:w="6439" w:type="dxa"/>
            <w:tcBorders>
              <w:top w:val="single" w:color="bfbfbf" w:sz="4"/>
              <w:left w:val="single" w:color="bfbfbf" w:sz="4"/>
              <w:bottom w:val="single" w:color="bfbfbf" w:sz="4"/>
              <w:right w:val="single" w:color="bfbfbf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60" w:line="240"/>
              <w:ind w:right="0" w:left="567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Persistent, responsible, punctual, fast learner, friendly, optimist.</w:t>
            </w:r>
          </w:p>
        </w:tc>
      </w:tr>
    </w:tbl>
    <w:p>
      <w:pPr>
        <w:spacing w:before="0" w:after="60" w:line="240"/>
        <w:ind w:right="0" w:left="56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13">
    <w:abstractNumId w:val="30"/>
  </w:num>
  <w:num w:numId="19">
    <w:abstractNumId w:val="24"/>
  </w:num>
  <w:num w:numId="33">
    <w:abstractNumId w:val="18"/>
  </w:num>
  <w:num w:numId="40">
    <w:abstractNumId w:val="12"/>
  </w:num>
  <w:num w:numId="48">
    <w:abstractNumId w:val="6"/>
  </w:num>
  <w:num w:numId="5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github.com/Qvei" Id="docRId3" Type="http://schemas.openxmlformats.org/officeDocument/2006/relationships/hyperlink" /><Relationship Target="numbering.xml" Id="docRId7" Type="http://schemas.openxmlformats.org/officeDocument/2006/relationships/numbering" /><Relationship Target="embeddings/oleObject0.bin" Id="docRId0" Type="http://schemas.openxmlformats.org/officeDocument/2006/relationships/oleObject" /><Relationship TargetMode="External" Target="mailto:serg198590@gmail.com" Id="docRId2" Type="http://schemas.openxmlformats.org/officeDocument/2006/relationships/hyperlink" /><Relationship TargetMode="External" Target="http://searchdb.epizy.com/index.php" Id="docRId4" Type="http://schemas.openxmlformats.org/officeDocument/2006/relationships/hyperlink" /><Relationship TargetMode="External" Target="https://outsorcing.in.ua/" Id="docRId6" Type="http://schemas.openxmlformats.org/officeDocument/2006/relationships/hyperlink" /><Relationship Target="styles.xml" Id="docRId8" Type="http://schemas.openxmlformats.org/officeDocument/2006/relationships/styles" /><Relationship Target="media/image0.wmf" Id="docRId1" Type="http://schemas.openxmlformats.org/officeDocument/2006/relationships/image" /><Relationship TargetMode="External" Target="https://estella.ua/" Id="docRId5" Type="http://schemas.openxmlformats.org/officeDocument/2006/relationships/hyperlink" /></Relationships>
</file>