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01ED" w14:textId="0332AD07" w:rsidR="008B5EF6" w:rsidRDefault="008B5EF6" w:rsidP="008B5E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  <w:t>TRANSLATOR (ENGLISH, RUSSIAN, UKRAINIAN)</w:t>
      </w:r>
    </w:p>
    <w:p w14:paraId="6B0E7C62" w14:textId="7E862E8F" w:rsidR="0093544C" w:rsidRPr="0093544C" w:rsidRDefault="0093544C" w:rsidP="0093544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US" w:eastAsia="ru-RU"/>
        </w:rPr>
      </w:pPr>
      <w:r w:rsidRPr="009354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  <w:t>V</w:t>
      </w:r>
      <w:r w:rsidRPr="008F32D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  <w:t>iktoria Belikova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="00D956F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US" w:eastAsia="ru-RU"/>
        </w:rPr>
        <w:t>Gdansk, Poland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US" w:eastAsia="ru-RU"/>
        </w:rPr>
        <w:t xml:space="preserve">Phone: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US" w:eastAsia="ru-RU"/>
        </w:rPr>
        <w:t>+</w:t>
      </w:r>
      <w:r w:rsidR="00D956F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US" w:eastAsia="ru-RU"/>
        </w:rPr>
        <w:t>48730397828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US" w:eastAsia="ru-RU"/>
        </w:rPr>
        <w:t xml:space="preserve">Email: </w:t>
      </w:r>
      <w:r w:rsidR="00F31655" w:rsidRPr="00F3165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en-US" w:eastAsia="ru-RU"/>
        </w:rPr>
        <w:t>theoutside789@gmail.com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Pr="009354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en-US" w:eastAsia="ru-RU"/>
        </w:rPr>
        <w:t>Career Summary: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</w:p>
    <w:p w14:paraId="622E8410" w14:textId="0FA0BDC8" w:rsidR="0093544C" w:rsidRPr="008F32D7" w:rsidRDefault="0093544C" w:rsidP="0093544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edicated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professional 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Translator with </w:t>
      </w:r>
      <w:r w:rsidR="009C717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10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years of experience in translating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documents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from English to Russian/Ukrainian and vice versa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.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My areas of expertise are the follows: Biography, Gastronomy/Culinary Arts, Journalism, Linguistics, Photography, Accounting and Auditing, Advertising and Public Relations, Banking, Economics and Finance, Hotel Management, Insurance, Labor Relations, Marketing, Travel and Tourism</w:t>
      </w:r>
      <w:r w:rsidR="008F32D7"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Film</w:t>
      </w:r>
      <w:r w:rsidR="008F32D7"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Multimedia</w:t>
      </w:r>
      <w:r w:rsidR="008F32D7"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Music</w:t>
      </w:r>
      <w:r w:rsidR="008F32D7"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Banking and Financial Law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Certificates, Diplomas and Licenses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Civil Law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Contracts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Corporate Law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Criminal Law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Customs and Immigration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Family Law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Pr="008F32D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Immigration Law</w:t>
      </w:r>
    </w:p>
    <w:p w14:paraId="10BCE63D" w14:textId="77777777" w:rsidR="0093544C" w:rsidRPr="0093544C" w:rsidRDefault="0093544C" w:rsidP="0093544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Summary of Skills:</w:t>
      </w:r>
    </w:p>
    <w:p w14:paraId="39D96FAD" w14:textId="404864EB" w:rsidR="0093544C" w:rsidRPr="0093544C" w:rsidRDefault="0093544C" w:rsidP="009354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In-depth knowledge of 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English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language </w:t>
      </w:r>
    </w:p>
    <w:p w14:paraId="659E1E8E" w14:textId="737966C1" w:rsidR="0093544C" w:rsidRPr="0093544C" w:rsidRDefault="0093544C" w:rsidP="009354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Experience of working with various firms and </w:t>
      </w:r>
      <w:r w:rsidR="0063035A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independent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clients </w:t>
      </w:r>
    </w:p>
    <w:p w14:paraId="7E071E33" w14:textId="7D663D66" w:rsidR="0093544C" w:rsidRPr="0093544C" w:rsidRDefault="0063035A" w:rsidP="009354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udio/video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translation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from English to Russian/Ukrainian and vice versa</w:t>
      </w:r>
    </w:p>
    <w:p w14:paraId="721E8AF4" w14:textId="100C8C82" w:rsidR="0093544C" w:rsidRDefault="0063035A" w:rsidP="009354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Ability to work in limited amount of time while delivering high-quality translation</w:t>
      </w:r>
    </w:p>
    <w:p w14:paraId="2ED3FEB5" w14:textId="642C2935" w:rsidR="00523F68" w:rsidRPr="00523F68" w:rsidRDefault="00523F68" w:rsidP="00523F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23F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Familiar with translation software tools</w:t>
      </w:r>
    </w:p>
    <w:p w14:paraId="6E6D3DC7" w14:textId="0D35D197" w:rsidR="00523F68" w:rsidRPr="00523F68" w:rsidRDefault="00523F68" w:rsidP="00523F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23F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Able to work to tight deadlines</w:t>
      </w:r>
    </w:p>
    <w:p w14:paraId="6FE7FE57" w14:textId="3ED86CD8" w:rsidR="00523F68" w:rsidRPr="00523F68" w:rsidRDefault="00523F68" w:rsidP="00523F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523F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Highly skilled in Word, Excel</w:t>
      </w:r>
    </w:p>
    <w:p w14:paraId="321543F8" w14:textId="64B64094" w:rsidR="00523F68" w:rsidRPr="00523F68" w:rsidRDefault="0070389D" w:rsidP="00523F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</w:t>
      </w:r>
      <w:r w:rsidR="00523F68" w:rsidRPr="00523F68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ble to work under pressure</w:t>
      </w:r>
    </w:p>
    <w:p w14:paraId="4C770B87" w14:textId="23E7715A" w:rsidR="00523F68" w:rsidRPr="0093544C" w:rsidRDefault="00523F68" w:rsidP="0070389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14:paraId="6F99862F" w14:textId="77777777" w:rsidR="0093544C" w:rsidRPr="0093544C" w:rsidRDefault="0093544C" w:rsidP="0093544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>Work Experience:</w:t>
      </w:r>
    </w:p>
    <w:p w14:paraId="6FBDAD83" w14:textId="42B71FFC" w:rsidR="0093544C" w:rsidRPr="0093544C" w:rsidRDefault="0063035A" w:rsidP="0093544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Freelance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Translator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August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201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3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- Present</w:t>
      </w:r>
    </w:p>
    <w:p w14:paraId="5AB65EEB" w14:textId="7D17A097" w:rsidR="0093544C" w:rsidRPr="0093544C" w:rsidRDefault="0093544C" w:rsidP="0093544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Providing </w:t>
      </w:r>
      <w:r w:rsidR="00780B6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English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translation services for clients</w:t>
      </w:r>
      <w:r w:rsidR="00780B6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all over the world into Russian and Ukrainian languages</w:t>
      </w:r>
    </w:p>
    <w:p w14:paraId="085F1808" w14:textId="7CBBCD41" w:rsidR="0093544C" w:rsidRDefault="0093544C" w:rsidP="0093544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Using </w:t>
      </w:r>
      <w:r w:rsidR="0070389D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SmartCat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to ensure consistency of translation for documents and efficiency during tight deadlines</w:t>
      </w:r>
    </w:p>
    <w:p w14:paraId="4BBE2AD4" w14:textId="7DCD9E46" w:rsidR="008E5502" w:rsidRPr="0093544C" w:rsidRDefault="008E5502" w:rsidP="0093544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Translation of audio and video files, transcribing</w:t>
      </w:r>
    </w:p>
    <w:p w14:paraId="491FFF85" w14:textId="6339068F" w:rsidR="0093544C" w:rsidRPr="0093544C" w:rsidRDefault="0093544C" w:rsidP="0093544C">
      <w:pPr>
        <w:shd w:val="clear" w:color="auto" w:fill="FFFFFF"/>
        <w:spacing w:after="16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Translator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="0006294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“Spring” Translation Agency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r w:rsidR="0006294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Ukraine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 w:rsidR="0006294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August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201</w:t>
      </w:r>
      <w:r w:rsidR="0006294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3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- </w:t>
      </w:r>
      <w:r w:rsidR="0006294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December</w:t>
      </w: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201</w:t>
      </w:r>
      <w:r w:rsidR="00062947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4</w:t>
      </w:r>
    </w:p>
    <w:p w14:paraId="71968F38" w14:textId="76BCAD56" w:rsidR="0009031B" w:rsidRDefault="0093544C" w:rsidP="00090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Translat</w:t>
      </w:r>
      <w:r w:rsidR="0009031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ion of standard documents, including passports, birth certificates, marriage</w:t>
      </w:r>
      <w:r w:rsidR="0009031B" w:rsidRPr="0009031B">
        <w:rPr>
          <w:lang w:val="en-US"/>
        </w:rPr>
        <w:t xml:space="preserve"> </w:t>
      </w:r>
      <w:r w:rsidR="0009031B" w:rsidRPr="0009031B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certificates</w:t>
      </w:r>
      <w:r w:rsidR="00EA192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diplomas, invoices</w:t>
      </w:r>
    </w:p>
    <w:p w14:paraId="3F52BB9F" w14:textId="2B0802CC" w:rsidR="00EA1921" w:rsidRPr="0009031B" w:rsidRDefault="00EA1921" w:rsidP="000903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A192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Translation of </w:t>
      </w:r>
      <w:r w:rsidR="0001742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legal </w:t>
      </w:r>
      <w:r w:rsidRPr="00EA1921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documents, including</w:t>
      </w:r>
      <w:r w:rsidR="0001742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contracts, agreements</w:t>
      </w:r>
    </w:p>
    <w:p w14:paraId="75766989" w14:textId="3801426B" w:rsidR="0093544C" w:rsidRPr="0009031B" w:rsidRDefault="0093544C" w:rsidP="0009031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9031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Education:</w:t>
      </w:r>
    </w:p>
    <w:p w14:paraId="6B694F7A" w14:textId="4A1CF162" w:rsidR="00A9103F" w:rsidRPr="00F31655" w:rsidRDefault="0070389D" w:rsidP="00F3165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Master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's Degree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Translation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(Major in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English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Mykolaiv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University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“Ukraine”, Ukraine, </w:t>
      </w:r>
      <w:r w:rsidR="0093544C" w:rsidRPr="0093544C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201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3</w:t>
      </w:r>
    </w:p>
    <w:sectPr w:rsidR="00A9103F" w:rsidRPr="00F31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5FD"/>
    <w:multiLevelType w:val="multilevel"/>
    <w:tmpl w:val="F2B25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7A6D60"/>
    <w:multiLevelType w:val="multilevel"/>
    <w:tmpl w:val="B7B2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D40401"/>
    <w:multiLevelType w:val="multilevel"/>
    <w:tmpl w:val="910E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9F3B4E"/>
    <w:multiLevelType w:val="multilevel"/>
    <w:tmpl w:val="9EFE2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9C1DA8"/>
    <w:multiLevelType w:val="multilevel"/>
    <w:tmpl w:val="E8DC0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6B6AFA"/>
    <w:multiLevelType w:val="multilevel"/>
    <w:tmpl w:val="8FE2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2076433">
    <w:abstractNumId w:val="4"/>
  </w:num>
  <w:num w:numId="2" w16cid:durableId="422188456">
    <w:abstractNumId w:val="1"/>
  </w:num>
  <w:num w:numId="3" w16cid:durableId="487941342">
    <w:abstractNumId w:val="3"/>
  </w:num>
  <w:num w:numId="4" w16cid:durableId="1454595651">
    <w:abstractNumId w:val="2"/>
  </w:num>
  <w:num w:numId="5" w16cid:durableId="1877813100">
    <w:abstractNumId w:val="0"/>
  </w:num>
  <w:num w:numId="6" w16cid:durableId="129060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4C"/>
    <w:rsid w:val="0001742E"/>
    <w:rsid w:val="00062947"/>
    <w:rsid w:val="0009031B"/>
    <w:rsid w:val="00523F68"/>
    <w:rsid w:val="0063035A"/>
    <w:rsid w:val="0070389D"/>
    <w:rsid w:val="00780B67"/>
    <w:rsid w:val="0084011A"/>
    <w:rsid w:val="008B5EF6"/>
    <w:rsid w:val="008E5502"/>
    <w:rsid w:val="008F32D7"/>
    <w:rsid w:val="0093544C"/>
    <w:rsid w:val="009C717C"/>
    <w:rsid w:val="00A9103F"/>
    <w:rsid w:val="00AC45EF"/>
    <w:rsid w:val="00B06905"/>
    <w:rsid w:val="00B33B36"/>
    <w:rsid w:val="00D956F9"/>
    <w:rsid w:val="00EA1921"/>
    <w:rsid w:val="00F3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4D6E"/>
  <w15:chartTrackingRefBased/>
  <w15:docId w15:val="{26D711F2-41F4-4C07-AEE2-38DEBA2D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</dc:creator>
  <cp:keywords/>
  <dc:description/>
  <cp:lastModifiedBy>Виктория Виктория</cp:lastModifiedBy>
  <cp:revision>12</cp:revision>
  <dcterms:created xsi:type="dcterms:W3CDTF">2020-05-08T14:12:00Z</dcterms:created>
  <dcterms:modified xsi:type="dcterms:W3CDTF">2023-01-24T13:51:00Z</dcterms:modified>
</cp:coreProperties>
</file>